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CDB25" w14:textId="77777777" w:rsidR="000C7CEB" w:rsidRDefault="000C7CEB" w:rsidP="000C7CEB">
      <w:pPr>
        <w:tabs>
          <w:tab w:val="left" w:pos="1394"/>
        </w:tabs>
        <w:rPr>
          <w:rFonts w:ascii="Arial" w:hAnsi="Arial" w:cs="Arial"/>
          <w:sz w:val="24"/>
          <w:szCs w:val="24"/>
        </w:rPr>
      </w:pPr>
      <w:r w:rsidRPr="000C7CEB">
        <w:rPr>
          <w:rFonts w:ascii="Arial" w:hAnsi="Arial" w:cs="Arial"/>
          <w:b/>
          <w:sz w:val="24"/>
          <w:szCs w:val="24"/>
        </w:rPr>
        <w:t>MJEŠOVITA JASLIČKA SKUPINA :</w:t>
      </w:r>
      <w:r>
        <w:rPr>
          <w:rFonts w:ascii="Arial" w:hAnsi="Arial" w:cs="Arial"/>
          <w:sz w:val="24"/>
          <w:szCs w:val="24"/>
        </w:rPr>
        <w:t xml:space="preserve"> J1</w:t>
      </w:r>
    </w:p>
    <w:p w14:paraId="6A1FC61F" w14:textId="77777777" w:rsidR="000C7CEB" w:rsidRDefault="000C7CEB" w:rsidP="000C7CEB">
      <w:pPr>
        <w:tabs>
          <w:tab w:val="left" w:pos="1394"/>
        </w:tabs>
        <w:rPr>
          <w:rFonts w:ascii="Arial" w:hAnsi="Arial" w:cs="Arial"/>
          <w:sz w:val="24"/>
          <w:szCs w:val="24"/>
        </w:rPr>
      </w:pPr>
      <w:r w:rsidRPr="000C7CEB">
        <w:rPr>
          <w:rFonts w:ascii="Arial" w:hAnsi="Arial" w:cs="Arial"/>
          <w:b/>
          <w:sz w:val="24"/>
          <w:szCs w:val="24"/>
        </w:rPr>
        <w:t>ODGAJATELJICE:</w:t>
      </w:r>
      <w:r>
        <w:rPr>
          <w:rFonts w:ascii="Arial" w:hAnsi="Arial" w:cs="Arial"/>
          <w:sz w:val="24"/>
          <w:szCs w:val="24"/>
        </w:rPr>
        <w:t xml:space="preserve"> TATJANA PAVLEŠIĆ I KRISTINA MESNIK</w:t>
      </w:r>
    </w:p>
    <w:p w14:paraId="60008F7E" w14:textId="77777777" w:rsidR="000C7CEB" w:rsidRDefault="000C7CEB" w:rsidP="008269AC">
      <w:pPr>
        <w:tabs>
          <w:tab w:val="left" w:pos="1394"/>
        </w:tabs>
        <w:spacing w:line="360" w:lineRule="auto"/>
      </w:pPr>
      <w:r>
        <w:rPr>
          <w:rFonts w:ascii="Arial" w:hAnsi="Arial" w:cs="Arial"/>
          <w:sz w:val="24"/>
          <w:szCs w:val="24"/>
        </w:rPr>
        <w:t xml:space="preserve">Skupina J1 je mješovita jaslička skupina. </w:t>
      </w:r>
      <w:r w:rsidR="00501173">
        <w:rPr>
          <w:rFonts w:ascii="Arial" w:hAnsi="Arial" w:cs="Arial"/>
          <w:sz w:val="24"/>
          <w:szCs w:val="24"/>
        </w:rPr>
        <w:t>U našoj skupini je uvijek veselo i zanimljivo, svaki dan nam je ispunjen mnoštvom različitih aktivnosti kroz koje djeca otkrivaju svijet oko sebe i iskazuju svoju kreativnost. Kroz sve segmente ritma dana se potiče samostalnost</w:t>
      </w:r>
      <w:r w:rsidR="00054380">
        <w:rPr>
          <w:rFonts w:ascii="Arial" w:hAnsi="Arial" w:cs="Arial"/>
          <w:sz w:val="24"/>
          <w:szCs w:val="24"/>
        </w:rPr>
        <w:t xml:space="preserve">, </w:t>
      </w:r>
      <w:r w:rsidR="00501173">
        <w:rPr>
          <w:rFonts w:ascii="Arial" w:hAnsi="Arial" w:cs="Arial"/>
          <w:sz w:val="24"/>
          <w:szCs w:val="24"/>
        </w:rPr>
        <w:t>vodeći se rečenicom: „Sve što možeš, učini sam!“ Također, djeca usvajaju pravila naše skupine i bontona</w:t>
      </w:r>
      <w:r w:rsidR="003636AC">
        <w:rPr>
          <w:rFonts w:ascii="Arial" w:hAnsi="Arial" w:cs="Arial"/>
          <w:sz w:val="24"/>
          <w:szCs w:val="24"/>
        </w:rPr>
        <w:t>, te kulturno-higijenske navike</w:t>
      </w:r>
      <w:r w:rsidR="00054380">
        <w:rPr>
          <w:rFonts w:ascii="Arial" w:hAnsi="Arial" w:cs="Arial"/>
          <w:sz w:val="24"/>
          <w:szCs w:val="24"/>
        </w:rPr>
        <w:t xml:space="preserve">, osobiti naglasak je na poticanju empatije i razvoju prosocijalnih oblika ponašanja. </w:t>
      </w:r>
      <w:r w:rsidR="00590D32">
        <w:rPr>
          <w:rFonts w:ascii="Arial" w:hAnsi="Arial" w:cs="Arial"/>
          <w:sz w:val="24"/>
          <w:szCs w:val="24"/>
        </w:rPr>
        <w:t xml:space="preserve">Nastojimo omogućiti stvaranje pozitivne i ugodne atmosfere, u kojoj djeca slobodno izražavaju svoje emocije i osjećaju se ugodno i sigurno. </w:t>
      </w:r>
      <w:r w:rsidR="003636AC">
        <w:rPr>
          <w:rFonts w:ascii="Arial" w:hAnsi="Arial" w:cs="Arial"/>
          <w:sz w:val="24"/>
          <w:szCs w:val="24"/>
        </w:rPr>
        <w:t xml:space="preserve">Razvoj motoričkih vještina se potiče kroz svakodnevno razgibavanje, različite pokretne igre  i boravak na zraku, dok se fina motorika razvija kroz manipuliranje stolno-manipulativnim igrama, </w:t>
      </w:r>
      <w:r w:rsidR="00375B24">
        <w:rPr>
          <w:rFonts w:ascii="Arial" w:hAnsi="Arial" w:cs="Arial"/>
          <w:sz w:val="24"/>
          <w:szCs w:val="24"/>
        </w:rPr>
        <w:t>igrama konstruiranja i građenja</w:t>
      </w:r>
      <w:r w:rsidR="003636AC">
        <w:rPr>
          <w:rFonts w:ascii="Arial" w:hAnsi="Arial" w:cs="Arial"/>
          <w:sz w:val="24"/>
          <w:szCs w:val="24"/>
        </w:rPr>
        <w:t>.</w:t>
      </w:r>
      <w:r w:rsidR="00375B24">
        <w:rPr>
          <w:rFonts w:ascii="Arial" w:hAnsi="Arial" w:cs="Arial"/>
          <w:sz w:val="24"/>
          <w:szCs w:val="24"/>
        </w:rPr>
        <w:t xml:space="preserve"> </w:t>
      </w:r>
      <w:r w:rsidR="00F6726D">
        <w:rPr>
          <w:rFonts w:ascii="Arial" w:hAnsi="Arial" w:cs="Arial"/>
          <w:sz w:val="24"/>
          <w:szCs w:val="24"/>
        </w:rPr>
        <w:t>Multisenzorički centar je mjesto naših „čuda“, u kojem djeca svim osjetilima  istražuju i „upijaju“</w:t>
      </w:r>
      <w:r w:rsidR="008269AC">
        <w:rPr>
          <w:rFonts w:ascii="Arial" w:hAnsi="Arial" w:cs="Arial"/>
          <w:sz w:val="24"/>
          <w:szCs w:val="24"/>
        </w:rPr>
        <w:t xml:space="preserve"> nova otkrića</w:t>
      </w:r>
      <w:r w:rsidR="00F6726D">
        <w:rPr>
          <w:rFonts w:ascii="Arial" w:hAnsi="Arial" w:cs="Arial"/>
          <w:sz w:val="24"/>
          <w:szCs w:val="24"/>
        </w:rPr>
        <w:t xml:space="preserve"> o svemu što ih okružuje. Dostupnost raznolikih likovnih materijala </w:t>
      </w:r>
      <w:r w:rsidR="00054380">
        <w:rPr>
          <w:rFonts w:ascii="Arial" w:hAnsi="Arial" w:cs="Arial"/>
          <w:sz w:val="24"/>
          <w:szCs w:val="24"/>
        </w:rPr>
        <w:t>potiče kreativnost, a glazbene aktivnosti unose vedrinu i uljepšavaju svaki naš dan.</w:t>
      </w:r>
      <w:r w:rsidR="00290C3B">
        <w:rPr>
          <w:rFonts w:ascii="Arial" w:hAnsi="Arial" w:cs="Arial"/>
          <w:sz w:val="24"/>
          <w:szCs w:val="24"/>
        </w:rPr>
        <w:t xml:space="preserve"> Jezični razvoj se potiče kroz </w:t>
      </w:r>
      <w:r w:rsidR="008A0E59">
        <w:rPr>
          <w:rFonts w:ascii="Arial" w:hAnsi="Arial" w:cs="Arial"/>
          <w:sz w:val="24"/>
          <w:szCs w:val="24"/>
        </w:rPr>
        <w:t xml:space="preserve">svakodnevnu komunikaciju, na različite načine. Kroz mala okupljanja u „Jutarnjem krugu prijateljstva“, </w:t>
      </w:r>
      <w:r w:rsidR="001523CE">
        <w:rPr>
          <w:rFonts w:ascii="Arial" w:hAnsi="Arial" w:cs="Arial"/>
          <w:sz w:val="24"/>
          <w:szCs w:val="24"/>
        </w:rPr>
        <w:t xml:space="preserve">pomoću slikopriča, slikovnica, </w:t>
      </w:r>
      <w:r w:rsidR="008A0E59">
        <w:rPr>
          <w:rFonts w:ascii="Arial" w:hAnsi="Arial" w:cs="Arial"/>
          <w:sz w:val="24"/>
          <w:szCs w:val="24"/>
        </w:rPr>
        <w:t xml:space="preserve">preko malih dramskih  improvizacija i simboličkih  igara gdje djeca međusobno komuniciraju i uživljavaju se u uloge iz svakodnevnog života. </w:t>
      </w:r>
      <w:r w:rsidR="00054380">
        <w:rPr>
          <w:rFonts w:ascii="Arial" w:hAnsi="Arial" w:cs="Arial"/>
          <w:sz w:val="24"/>
          <w:szCs w:val="24"/>
        </w:rPr>
        <w:t xml:space="preserve"> I za kraj, naglasili bi važnost ekologije, naši mali „ekolozi“ razvrstavaju otpad i brinu se za biljke u našem hodniku</w:t>
      </w:r>
      <w:r w:rsidR="00375B24">
        <w:rPr>
          <w:rFonts w:ascii="Arial" w:hAnsi="Arial" w:cs="Arial"/>
          <w:sz w:val="24"/>
          <w:szCs w:val="24"/>
        </w:rPr>
        <w:t>, te na taj način od najranije dobi uviđaju važnost čuvanja okoliša</w:t>
      </w:r>
      <w:r w:rsidR="00590D32">
        <w:rPr>
          <w:rFonts w:ascii="Arial" w:hAnsi="Arial" w:cs="Arial"/>
          <w:sz w:val="24"/>
          <w:szCs w:val="24"/>
        </w:rPr>
        <w:t>. Nadamo se da će naša skupina i dalje biti mjesto na kojem se grade prijateljstva</w:t>
      </w:r>
      <w:r w:rsidR="008269AC">
        <w:rPr>
          <w:rFonts w:ascii="Arial" w:hAnsi="Arial" w:cs="Arial"/>
          <w:sz w:val="24"/>
          <w:szCs w:val="24"/>
        </w:rPr>
        <w:t>, otkrivaju nove spoznaje  i stvaraju sretne uspomene djetinjstva.</w:t>
      </w:r>
      <w:r w:rsidR="00590D32">
        <w:rPr>
          <w:rFonts w:ascii="Arial" w:hAnsi="Arial" w:cs="Arial"/>
          <w:sz w:val="24"/>
          <w:szCs w:val="24"/>
        </w:rPr>
        <w:t xml:space="preserve"> </w:t>
      </w:r>
    </w:p>
    <w:p w14:paraId="108DB4C3" w14:textId="77777777" w:rsidR="00C8687E" w:rsidRDefault="005C5A01" w:rsidP="00902013">
      <w:pPr>
        <w:rPr>
          <w:rFonts w:ascii="Arial" w:hAnsi="Arial" w:cs="Arial"/>
          <w:b/>
          <w:sz w:val="24"/>
          <w:szCs w:val="24"/>
        </w:rPr>
      </w:pPr>
      <w:r w:rsidRPr="00902013">
        <w:rPr>
          <w:rFonts w:ascii="Arial" w:hAnsi="Arial" w:cs="Arial"/>
          <w:b/>
          <w:sz w:val="24"/>
          <w:szCs w:val="24"/>
        </w:rPr>
        <w:t xml:space="preserve">    </w:t>
      </w:r>
    </w:p>
    <w:p w14:paraId="275C441B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19AD7A2E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2F34FD4B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1EE60422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793956AD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27BF323F" w14:textId="77777777" w:rsidR="00C8687E" w:rsidRDefault="00C8687E" w:rsidP="00902013">
      <w:pPr>
        <w:rPr>
          <w:rFonts w:ascii="Arial" w:hAnsi="Arial" w:cs="Arial"/>
          <w:b/>
          <w:sz w:val="24"/>
          <w:szCs w:val="24"/>
        </w:rPr>
      </w:pPr>
    </w:p>
    <w:p w14:paraId="6CF7570D" w14:textId="77777777" w:rsidR="003103BF" w:rsidRDefault="003103BF" w:rsidP="003103B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D38874" w14:textId="77777777" w:rsidR="003103BF" w:rsidRPr="003103BF" w:rsidRDefault="00641A47" w:rsidP="003103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lastRenderedPageBreak/>
        <w:drawing>
          <wp:anchor distT="0" distB="0" distL="114300" distR="114300" simplePos="0" relativeHeight="251660288" behindDoc="1" locked="0" layoutInCell="1" allowOverlap="1" wp14:anchorId="65370F65" wp14:editId="0C5693F3">
            <wp:simplePos x="0" y="0"/>
            <wp:positionH relativeFrom="column">
              <wp:posOffset>930859</wp:posOffset>
            </wp:positionH>
            <wp:positionV relativeFrom="paragraph">
              <wp:posOffset>-17243</wp:posOffset>
            </wp:positionV>
            <wp:extent cx="3918923" cy="5746664"/>
            <wp:effectExtent l="933450" t="0" r="919777" b="0"/>
            <wp:wrapNone/>
            <wp:docPr id="1" name="Picture 1" descr="zalijev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lijevanj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1760" cy="575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03BF" w:rsidRPr="003103BF">
        <w:rPr>
          <w:rFonts w:ascii="Arial" w:hAnsi="Arial" w:cs="Arial"/>
          <w:sz w:val="24"/>
          <w:szCs w:val="24"/>
        </w:rPr>
        <w:t>Neke od aktivnosti koje provodimo u našoj skupini:</w:t>
      </w:r>
    </w:p>
    <w:p w14:paraId="3926B85C" w14:textId="77777777" w:rsidR="00C8687E" w:rsidRDefault="008269AC" w:rsidP="003103B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02013">
        <w:rPr>
          <w:rFonts w:ascii="Arial" w:hAnsi="Arial" w:cs="Arial"/>
          <w:b/>
          <w:sz w:val="24"/>
          <w:szCs w:val="24"/>
        </w:rPr>
        <w:t>AKTIVNOST ZALIJEVANJA BILJAKA</w:t>
      </w:r>
    </w:p>
    <w:p w14:paraId="1D7B82AE" w14:textId="77777777" w:rsidR="008269AC" w:rsidRPr="003103BF" w:rsidRDefault="008269AC" w:rsidP="003103B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103BF">
        <w:rPr>
          <w:rFonts w:ascii="Arial" w:hAnsi="Arial" w:cs="Arial"/>
          <w:sz w:val="24"/>
          <w:szCs w:val="24"/>
        </w:rPr>
        <w:t>-</w:t>
      </w:r>
      <w:r w:rsidR="00290C3B">
        <w:rPr>
          <w:rFonts w:ascii="Arial" w:hAnsi="Arial" w:cs="Arial"/>
          <w:sz w:val="24"/>
          <w:szCs w:val="24"/>
        </w:rPr>
        <w:t>poticanje brige</w:t>
      </w:r>
      <w:r w:rsidRPr="003103BF">
        <w:rPr>
          <w:rFonts w:ascii="Arial" w:hAnsi="Arial" w:cs="Arial"/>
          <w:sz w:val="24"/>
          <w:szCs w:val="24"/>
        </w:rPr>
        <w:t xml:space="preserve"> za biljke</w:t>
      </w:r>
      <w:r w:rsidR="00290C3B">
        <w:rPr>
          <w:rFonts w:ascii="Arial" w:hAnsi="Arial" w:cs="Arial"/>
          <w:sz w:val="24"/>
          <w:szCs w:val="24"/>
        </w:rPr>
        <w:t xml:space="preserve"> i </w:t>
      </w:r>
      <w:r w:rsidRPr="003103BF">
        <w:rPr>
          <w:rFonts w:ascii="Arial" w:hAnsi="Arial" w:cs="Arial"/>
          <w:sz w:val="24"/>
          <w:szCs w:val="24"/>
        </w:rPr>
        <w:t>samostalnosti..</w:t>
      </w:r>
    </w:p>
    <w:p w14:paraId="26511E36" w14:textId="77777777" w:rsidR="000C7CEB" w:rsidRDefault="000C7CEB"/>
    <w:p w14:paraId="1100BEA8" w14:textId="77777777" w:rsidR="000C7CEB" w:rsidRDefault="000C7CEB"/>
    <w:p w14:paraId="649EFFFB" w14:textId="77777777" w:rsidR="000C7CEB" w:rsidRDefault="000C7CEB"/>
    <w:p w14:paraId="42CF2EEE" w14:textId="77777777" w:rsidR="000C7CEB" w:rsidRDefault="000C7CEB"/>
    <w:p w14:paraId="214825C6" w14:textId="77777777" w:rsidR="000C7CEB" w:rsidRDefault="000C7CEB"/>
    <w:p w14:paraId="67DDD114" w14:textId="77777777" w:rsidR="000C7CEB" w:rsidRDefault="000C7CEB"/>
    <w:p w14:paraId="43AAD64A" w14:textId="77777777" w:rsidR="000C7CEB" w:rsidRDefault="000C7CEB"/>
    <w:p w14:paraId="0BEBAF8D" w14:textId="77777777" w:rsidR="000C7CEB" w:rsidRDefault="000C7CEB"/>
    <w:p w14:paraId="6BBA5F74" w14:textId="77777777" w:rsidR="00C26154" w:rsidRDefault="00C26154" w:rsidP="00C26154">
      <w:pPr>
        <w:spacing w:line="240" w:lineRule="auto"/>
      </w:pPr>
    </w:p>
    <w:p w14:paraId="67ECDDEC" w14:textId="77777777" w:rsidR="00C8687E" w:rsidRDefault="00C8687E" w:rsidP="00C261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50A9F73" w14:textId="77777777" w:rsidR="00C8687E" w:rsidRDefault="00C8687E" w:rsidP="00C261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393A3CC" w14:textId="77777777" w:rsidR="00C8687E" w:rsidRDefault="00C8687E" w:rsidP="00C261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1FF723F" w14:textId="77777777" w:rsidR="00C8687E" w:rsidRDefault="00C8687E" w:rsidP="00C261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FCEAA03" w14:textId="77777777" w:rsidR="00C8687E" w:rsidRDefault="003103BF" w:rsidP="00B2295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02013" w:rsidRPr="00902013">
        <w:rPr>
          <w:rFonts w:ascii="Arial" w:hAnsi="Arial" w:cs="Arial"/>
          <w:b/>
          <w:sz w:val="24"/>
          <w:szCs w:val="24"/>
        </w:rPr>
        <w:t>AKTIVNOST MANIPULIRANJA JESTIVIM, MIRISNIM PLASTELINOM U BO</w:t>
      </w:r>
      <w:r w:rsidR="00C26154">
        <w:rPr>
          <w:rFonts w:ascii="Arial" w:hAnsi="Arial" w:cs="Arial"/>
          <w:b/>
          <w:sz w:val="24"/>
          <w:szCs w:val="24"/>
        </w:rPr>
        <w:t>JI</w:t>
      </w:r>
    </w:p>
    <w:p w14:paraId="465D07BC" w14:textId="77777777" w:rsidR="009C713F" w:rsidRPr="003103BF" w:rsidRDefault="00C8687E" w:rsidP="00B22952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103BF"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61312" behindDoc="1" locked="0" layoutInCell="1" allowOverlap="1" wp14:anchorId="70768739" wp14:editId="0E2E8D85">
            <wp:simplePos x="0" y="0"/>
            <wp:positionH relativeFrom="column">
              <wp:posOffset>23928</wp:posOffset>
            </wp:positionH>
            <wp:positionV relativeFrom="paragraph">
              <wp:posOffset>463307</wp:posOffset>
            </wp:positionV>
            <wp:extent cx="5749452" cy="3783649"/>
            <wp:effectExtent l="19050" t="0" r="3648" b="0"/>
            <wp:wrapNone/>
            <wp:docPr id="4" name="Picture 1" descr="C:\Users\Arijana\Desktop\jestivi plaste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jana\Desktop\jestivi plastel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77" cy="37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3BF">
        <w:rPr>
          <w:rFonts w:ascii="Arial" w:hAnsi="Arial" w:cs="Arial"/>
          <w:sz w:val="24"/>
          <w:szCs w:val="24"/>
        </w:rPr>
        <w:t>-</w:t>
      </w:r>
      <w:r w:rsidR="00C26154" w:rsidRPr="003103BF">
        <w:rPr>
          <w:rFonts w:ascii="Arial" w:hAnsi="Arial" w:cs="Arial"/>
          <w:sz w:val="24"/>
          <w:szCs w:val="24"/>
        </w:rPr>
        <w:t>p</w:t>
      </w:r>
      <w:r w:rsidR="00435EA7" w:rsidRPr="003103BF">
        <w:rPr>
          <w:rFonts w:ascii="Arial" w:hAnsi="Arial" w:cs="Arial"/>
          <w:sz w:val="24"/>
          <w:szCs w:val="24"/>
        </w:rPr>
        <w:t xml:space="preserve">oticanje razvoja fine motorike, kreativnosti, </w:t>
      </w:r>
      <w:r w:rsidR="00C26154" w:rsidRPr="003103BF">
        <w:rPr>
          <w:rFonts w:ascii="Arial" w:hAnsi="Arial" w:cs="Arial"/>
          <w:sz w:val="24"/>
          <w:szCs w:val="24"/>
        </w:rPr>
        <w:t>tak</w:t>
      </w:r>
      <w:r w:rsidR="00435EA7" w:rsidRPr="003103BF">
        <w:rPr>
          <w:rFonts w:ascii="Arial" w:hAnsi="Arial" w:cs="Arial"/>
          <w:sz w:val="24"/>
          <w:szCs w:val="24"/>
        </w:rPr>
        <w:t xml:space="preserve">tilnog, vizualnog i olfaktornog </w:t>
      </w:r>
      <w:r w:rsidR="00B22952" w:rsidRPr="003103BF">
        <w:rPr>
          <w:rFonts w:ascii="Arial" w:hAnsi="Arial" w:cs="Arial"/>
          <w:sz w:val="24"/>
          <w:szCs w:val="24"/>
        </w:rPr>
        <w:t>istraživanja</w:t>
      </w:r>
      <w:r w:rsidR="003103BF">
        <w:rPr>
          <w:rFonts w:ascii="Arial" w:hAnsi="Arial" w:cs="Arial"/>
          <w:sz w:val="24"/>
          <w:szCs w:val="24"/>
        </w:rPr>
        <w:t xml:space="preserve"> teksture, boje i mirisa</w:t>
      </w:r>
    </w:p>
    <w:p w14:paraId="79FE9E8B" w14:textId="77777777" w:rsidR="009C713F" w:rsidRPr="003103BF" w:rsidRDefault="009C713F" w:rsidP="009C713F">
      <w:pPr>
        <w:rPr>
          <w:rFonts w:ascii="Arial" w:hAnsi="Arial" w:cs="Arial"/>
          <w:sz w:val="24"/>
          <w:szCs w:val="24"/>
        </w:rPr>
      </w:pPr>
    </w:p>
    <w:p w14:paraId="3815463D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233462DC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2BC15D73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342AE237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6C351EDC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4CEDD7AE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5B780E7E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27D0E146" w14:textId="77777777" w:rsidR="009C713F" w:rsidRPr="009C713F" w:rsidRDefault="009C713F" w:rsidP="009C713F">
      <w:pPr>
        <w:rPr>
          <w:rFonts w:ascii="Arial" w:hAnsi="Arial" w:cs="Arial"/>
          <w:sz w:val="20"/>
          <w:szCs w:val="20"/>
        </w:rPr>
      </w:pPr>
    </w:p>
    <w:p w14:paraId="135F0AAE" w14:textId="77777777" w:rsidR="003103BF" w:rsidRDefault="003103BF" w:rsidP="003103BF">
      <w:pPr>
        <w:rPr>
          <w:rFonts w:ascii="Arial" w:hAnsi="Arial" w:cs="Arial"/>
          <w:sz w:val="20"/>
          <w:szCs w:val="20"/>
        </w:rPr>
      </w:pPr>
    </w:p>
    <w:p w14:paraId="40297D4B" w14:textId="77777777" w:rsidR="009C713F" w:rsidRDefault="009C713F" w:rsidP="003103BF">
      <w:pPr>
        <w:rPr>
          <w:rFonts w:ascii="Arial" w:hAnsi="Arial" w:cs="Arial"/>
          <w:b/>
          <w:sz w:val="24"/>
          <w:szCs w:val="24"/>
        </w:rPr>
      </w:pPr>
      <w:r w:rsidRPr="009C713F">
        <w:rPr>
          <w:rFonts w:ascii="Arial" w:hAnsi="Arial" w:cs="Arial"/>
          <w:b/>
          <w:sz w:val="24"/>
          <w:szCs w:val="24"/>
        </w:rPr>
        <w:lastRenderedPageBreak/>
        <w:t>GLAZBENA AKTIVNOST</w:t>
      </w:r>
      <w:r>
        <w:rPr>
          <w:rFonts w:ascii="Arial" w:hAnsi="Arial" w:cs="Arial"/>
          <w:b/>
          <w:sz w:val="24"/>
          <w:szCs w:val="24"/>
        </w:rPr>
        <w:t>-PLESANJE U KOLU</w:t>
      </w:r>
    </w:p>
    <w:p w14:paraId="12B8760C" w14:textId="77777777" w:rsidR="009C713F" w:rsidRPr="003103BF" w:rsidRDefault="003103BF" w:rsidP="003103B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62336" behindDoc="0" locked="0" layoutInCell="1" allowOverlap="1" wp14:anchorId="2AF7EBE1" wp14:editId="0420D1F0">
            <wp:simplePos x="0" y="0"/>
            <wp:positionH relativeFrom="column">
              <wp:posOffset>-24711</wp:posOffset>
            </wp:positionH>
            <wp:positionV relativeFrom="paragraph">
              <wp:posOffset>493706</wp:posOffset>
            </wp:positionV>
            <wp:extent cx="5798090" cy="3803451"/>
            <wp:effectExtent l="19050" t="0" r="0" b="0"/>
            <wp:wrapNone/>
            <wp:docPr id="5" name="Picture 1" descr="C:\Users\Arijana\Desktop\plesanje u 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jana\Desktop\plesanje u ko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2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13F" w:rsidRPr="003103BF">
        <w:rPr>
          <w:rFonts w:ascii="Arial" w:hAnsi="Arial" w:cs="Arial"/>
          <w:sz w:val="24"/>
          <w:szCs w:val="24"/>
        </w:rPr>
        <w:t>-</w:t>
      </w:r>
      <w:r w:rsidR="009C713F" w:rsidRPr="003103BF">
        <w:rPr>
          <w:rFonts w:ascii="Arial" w:hAnsi="Arial" w:cs="Arial"/>
          <w:sz w:val="24"/>
          <w:szCs w:val="24"/>
          <w:lang w:val="hr-HR"/>
        </w:rPr>
        <w:t xml:space="preserve"> poticanje razvoja krupne motorike,</w:t>
      </w:r>
      <w:r w:rsidR="00290C3B">
        <w:rPr>
          <w:rFonts w:ascii="Arial" w:hAnsi="Arial" w:cs="Arial"/>
          <w:sz w:val="24"/>
          <w:szCs w:val="24"/>
          <w:lang w:val="hr-HR"/>
        </w:rPr>
        <w:t xml:space="preserve"> izražavanja</w:t>
      </w:r>
      <w:r w:rsidR="0066419F">
        <w:rPr>
          <w:rFonts w:ascii="Arial" w:hAnsi="Arial" w:cs="Arial"/>
          <w:sz w:val="24"/>
          <w:szCs w:val="24"/>
          <w:lang w:val="hr-HR"/>
        </w:rPr>
        <w:t xml:space="preserve"> pokretom, </w:t>
      </w:r>
      <w:r w:rsidRPr="003103BF">
        <w:rPr>
          <w:rFonts w:ascii="Arial" w:hAnsi="Arial" w:cs="Arial"/>
          <w:sz w:val="24"/>
          <w:szCs w:val="24"/>
          <w:lang w:val="hr-HR"/>
        </w:rPr>
        <w:t xml:space="preserve"> </w:t>
      </w:r>
      <w:r w:rsidR="00290C3B">
        <w:rPr>
          <w:rFonts w:ascii="Arial" w:hAnsi="Arial" w:cs="Arial"/>
          <w:sz w:val="24"/>
          <w:szCs w:val="24"/>
          <w:lang w:val="hr-HR"/>
        </w:rPr>
        <w:t>percepcije</w:t>
      </w:r>
      <w:r w:rsidRPr="003103BF">
        <w:rPr>
          <w:rFonts w:ascii="Arial" w:hAnsi="Arial" w:cs="Arial"/>
          <w:sz w:val="24"/>
          <w:szCs w:val="24"/>
          <w:lang w:val="hr-HR"/>
        </w:rPr>
        <w:t xml:space="preserve"> smjera kretanja i prilagodba položaja tijela</w:t>
      </w:r>
      <w:r w:rsidR="00290C3B">
        <w:rPr>
          <w:rFonts w:ascii="Arial" w:hAnsi="Arial" w:cs="Arial"/>
          <w:sz w:val="24"/>
          <w:szCs w:val="24"/>
          <w:lang w:val="hr-HR"/>
        </w:rPr>
        <w:t xml:space="preserve"> i </w:t>
      </w:r>
      <w:r w:rsidRPr="003103BF">
        <w:rPr>
          <w:rFonts w:ascii="Arial" w:hAnsi="Arial" w:cs="Arial"/>
          <w:sz w:val="24"/>
          <w:szCs w:val="24"/>
          <w:lang w:val="hr-HR"/>
        </w:rPr>
        <w:t xml:space="preserve"> </w:t>
      </w:r>
      <w:r w:rsidR="00290C3B">
        <w:rPr>
          <w:rFonts w:ascii="Arial" w:hAnsi="Arial" w:cs="Arial"/>
          <w:sz w:val="24"/>
          <w:szCs w:val="24"/>
          <w:lang w:val="hr-HR"/>
        </w:rPr>
        <w:t>izgradnje</w:t>
      </w:r>
      <w:r>
        <w:rPr>
          <w:rFonts w:ascii="Arial" w:hAnsi="Arial" w:cs="Arial"/>
          <w:sz w:val="24"/>
          <w:szCs w:val="24"/>
          <w:lang w:val="hr-HR"/>
        </w:rPr>
        <w:t xml:space="preserve"> zajedništva</w:t>
      </w:r>
      <w:r w:rsidRPr="003103BF">
        <w:rPr>
          <w:rFonts w:ascii="Arial" w:hAnsi="Arial" w:cs="Arial"/>
          <w:sz w:val="24"/>
          <w:szCs w:val="24"/>
          <w:lang w:val="hr-HR"/>
        </w:rPr>
        <w:t xml:space="preserve"> </w:t>
      </w:r>
      <w:r w:rsidR="009C713F" w:rsidRPr="003103BF">
        <w:rPr>
          <w:rFonts w:ascii="Arial" w:hAnsi="Arial" w:cs="Arial"/>
          <w:sz w:val="24"/>
          <w:szCs w:val="24"/>
          <w:lang w:val="hr-HR"/>
        </w:rPr>
        <w:t xml:space="preserve"> </w:t>
      </w:r>
    </w:p>
    <w:p w14:paraId="49956EFE" w14:textId="77777777" w:rsidR="00DA4600" w:rsidRDefault="00DA4600">
      <w:pPr>
        <w:rPr>
          <w:rFonts w:ascii="Arial" w:hAnsi="Arial" w:cs="Arial"/>
          <w:sz w:val="24"/>
          <w:szCs w:val="24"/>
          <w:lang w:val="hr-HR"/>
        </w:rPr>
      </w:pPr>
    </w:p>
    <w:p w14:paraId="04CFEECD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3808F0DC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4A0CFF37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6FA7ABE8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0E7AD5B3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1964F598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512E7939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7EED519A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71606F3D" w14:textId="77777777" w:rsidR="00DA4600" w:rsidRP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</w:p>
    <w:p w14:paraId="1B985F63" w14:textId="77777777" w:rsidR="006D1CDB" w:rsidRDefault="006D1CDB" w:rsidP="00DA4600">
      <w:pPr>
        <w:spacing w:line="240" w:lineRule="auto"/>
        <w:rPr>
          <w:rFonts w:ascii="Arial" w:hAnsi="Arial" w:cs="Arial"/>
          <w:sz w:val="24"/>
          <w:szCs w:val="24"/>
          <w:lang w:val="hr-HR"/>
        </w:rPr>
      </w:pPr>
    </w:p>
    <w:p w14:paraId="3F9025EB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80B70C1" w14:textId="77777777" w:rsidR="00290C3B" w:rsidRDefault="006D1CDB" w:rsidP="006D1CDB">
      <w:pPr>
        <w:spacing w:line="24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AKTIVNOST MANIPULIRANJA </w:t>
      </w:r>
      <w:r w:rsidRPr="00685320">
        <w:rPr>
          <w:rFonts w:ascii="Arial" w:hAnsi="Arial" w:cs="Arial"/>
          <w:b/>
          <w:sz w:val="24"/>
          <w:szCs w:val="24"/>
          <w:lang w:val="hr-HR"/>
        </w:rPr>
        <w:t>TAKTILNO</w:t>
      </w:r>
      <w:r>
        <w:rPr>
          <w:rFonts w:ascii="Arial" w:hAnsi="Arial" w:cs="Arial"/>
          <w:b/>
          <w:sz w:val="24"/>
          <w:szCs w:val="24"/>
          <w:lang w:val="hr-HR"/>
        </w:rPr>
        <w:t>-VIZUALNIM VREĆICAMA I VIZUALNO-AUDITIVNIM</w:t>
      </w:r>
      <w:r w:rsidRPr="00685320">
        <w:rPr>
          <w:rFonts w:ascii="Arial" w:hAnsi="Arial" w:cs="Arial"/>
          <w:b/>
          <w:sz w:val="24"/>
          <w:szCs w:val="24"/>
          <w:lang w:val="hr-HR"/>
        </w:rPr>
        <w:t xml:space="preserve"> BOČIC</w:t>
      </w:r>
      <w:r>
        <w:rPr>
          <w:rFonts w:ascii="Arial" w:hAnsi="Arial" w:cs="Arial"/>
          <w:b/>
          <w:sz w:val="24"/>
          <w:szCs w:val="24"/>
          <w:lang w:val="hr-HR"/>
        </w:rPr>
        <w:t>AMA</w:t>
      </w:r>
    </w:p>
    <w:p w14:paraId="09F1616D" w14:textId="53D921B2" w:rsidR="006D1CDB" w:rsidRDefault="00290C3B" w:rsidP="006D1CDB">
      <w:pPr>
        <w:spacing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69504" behindDoc="0" locked="0" layoutInCell="1" allowOverlap="1" wp14:anchorId="7A228454" wp14:editId="193B87CC">
            <wp:simplePos x="0" y="0"/>
            <wp:positionH relativeFrom="column">
              <wp:posOffset>-24711</wp:posOffset>
            </wp:positionH>
            <wp:positionV relativeFrom="paragraph">
              <wp:posOffset>459780</wp:posOffset>
            </wp:positionV>
            <wp:extent cx="5798090" cy="3803515"/>
            <wp:effectExtent l="19050" t="0" r="0" b="0"/>
            <wp:wrapNone/>
            <wp:docPr id="11" name="Picture 3" descr="slika 2-senzoričke vrećice i bo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2-senzoričke vrećice i boči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90" cy="3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1CDB">
        <w:rPr>
          <w:rFonts w:ascii="Arial" w:hAnsi="Arial" w:cs="Arial"/>
          <w:sz w:val="24"/>
          <w:szCs w:val="24"/>
          <w:lang w:val="hr-HR"/>
        </w:rPr>
        <w:t>-</w:t>
      </w:r>
      <w:r>
        <w:rPr>
          <w:rFonts w:ascii="Arial" w:hAnsi="Arial" w:cs="Arial"/>
          <w:sz w:val="24"/>
          <w:szCs w:val="24"/>
          <w:lang w:val="hr-HR"/>
        </w:rPr>
        <w:t xml:space="preserve"> poticanje </w:t>
      </w:r>
      <w:r w:rsidR="006D1CDB">
        <w:rPr>
          <w:rFonts w:ascii="Arial" w:hAnsi="Arial" w:cs="Arial"/>
          <w:sz w:val="24"/>
          <w:szCs w:val="24"/>
          <w:lang w:val="hr-HR"/>
        </w:rPr>
        <w:t>taktilno</w:t>
      </w:r>
      <w:r>
        <w:rPr>
          <w:rFonts w:ascii="Arial" w:hAnsi="Arial" w:cs="Arial"/>
          <w:sz w:val="24"/>
          <w:szCs w:val="24"/>
          <w:lang w:val="hr-HR"/>
        </w:rPr>
        <w:t>g</w:t>
      </w:r>
      <w:r w:rsidR="006D1CDB">
        <w:rPr>
          <w:rFonts w:ascii="Arial" w:hAnsi="Arial" w:cs="Arial"/>
          <w:sz w:val="24"/>
          <w:szCs w:val="24"/>
          <w:lang w:val="hr-HR"/>
        </w:rPr>
        <w:t xml:space="preserve"> istraživan</w:t>
      </w:r>
      <w:r w:rsidR="00F83BA1">
        <w:rPr>
          <w:rFonts w:ascii="Arial" w:hAnsi="Arial" w:cs="Arial"/>
          <w:sz w:val="24"/>
          <w:szCs w:val="24"/>
          <w:lang w:val="hr-HR"/>
        </w:rPr>
        <w:t>ja</w:t>
      </w:r>
      <w:r w:rsidR="006D1CDB">
        <w:rPr>
          <w:rFonts w:ascii="Arial" w:hAnsi="Arial" w:cs="Arial"/>
          <w:sz w:val="24"/>
          <w:szCs w:val="24"/>
          <w:lang w:val="hr-HR"/>
        </w:rPr>
        <w:t xml:space="preserve"> različitih tekstura, vizualno</w:t>
      </w:r>
      <w:r>
        <w:rPr>
          <w:rFonts w:ascii="Arial" w:hAnsi="Arial" w:cs="Arial"/>
          <w:sz w:val="24"/>
          <w:szCs w:val="24"/>
          <w:lang w:val="hr-HR"/>
        </w:rPr>
        <w:t>g</w:t>
      </w:r>
      <w:r w:rsidR="006D1CDB">
        <w:rPr>
          <w:rFonts w:ascii="Arial" w:hAnsi="Arial" w:cs="Arial"/>
          <w:sz w:val="24"/>
          <w:szCs w:val="24"/>
          <w:lang w:val="hr-HR"/>
        </w:rPr>
        <w:t xml:space="preserve"> uočavanje boja i oblika, </w:t>
      </w:r>
      <w:r>
        <w:rPr>
          <w:rFonts w:ascii="Arial" w:hAnsi="Arial" w:cs="Arial"/>
          <w:sz w:val="24"/>
          <w:szCs w:val="24"/>
          <w:lang w:val="hr-HR"/>
        </w:rPr>
        <w:t>te auditivne percepcije različitih zvukova</w:t>
      </w:r>
      <w:r w:rsidR="006D1CDB">
        <w:rPr>
          <w:rFonts w:ascii="Arial" w:hAnsi="Arial" w:cs="Arial"/>
          <w:sz w:val="24"/>
          <w:szCs w:val="24"/>
          <w:lang w:val="hr-HR"/>
        </w:rPr>
        <w:t xml:space="preserve"> </w:t>
      </w:r>
    </w:p>
    <w:p w14:paraId="0C3346C0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62DF76A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C7951CF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54443CB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6E9BB89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FCC22C0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55E117D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4D1DE45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248F28D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38E043C" w14:textId="77777777" w:rsidR="006D1CDB" w:rsidRDefault="006D1CDB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A4532B0" w14:textId="77777777" w:rsidR="008A12CC" w:rsidRDefault="00DA4600" w:rsidP="00DA460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AKTIVNOST MANIPULIRANJA </w:t>
      </w:r>
      <w:r w:rsidRPr="00C972A6">
        <w:rPr>
          <w:rFonts w:ascii="Arial" w:hAnsi="Arial" w:cs="Arial"/>
          <w:b/>
          <w:sz w:val="24"/>
          <w:szCs w:val="24"/>
        </w:rPr>
        <w:t>SLAGARIC</w:t>
      </w:r>
      <w:r>
        <w:rPr>
          <w:rFonts w:ascii="Arial" w:hAnsi="Arial" w:cs="Arial"/>
          <w:b/>
          <w:sz w:val="24"/>
          <w:szCs w:val="24"/>
        </w:rPr>
        <w:t>AMA</w:t>
      </w:r>
    </w:p>
    <w:p w14:paraId="6BB648F3" w14:textId="77777777" w:rsidR="00DA4600" w:rsidRDefault="00DA4600" w:rsidP="00DA46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972A6">
        <w:rPr>
          <w:rFonts w:ascii="Arial" w:hAnsi="Arial" w:cs="Arial"/>
          <w:sz w:val="24"/>
          <w:szCs w:val="24"/>
        </w:rPr>
        <w:t>vizualna</w:t>
      </w:r>
      <w:r w:rsidRPr="000924E3">
        <w:rPr>
          <w:rFonts w:ascii="Arial" w:hAnsi="Arial" w:cs="Arial"/>
          <w:sz w:val="24"/>
          <w:szCs w:val="24"/>
        </w:rPr>
        <w:t xml:space="preserve"> percepcija različitih oblika</w:t>
      </w:r>
      <w:r w:rsidR="008A12CC">
        <w:rPr>
          <w:rFonts w:ascii="Arial" w:hAnsi="Arial" w:cs="Arial"/>
          <w:sz w:val="24"/>
          <w:szCs w:val="24"/>
        </w:rPr>
        <w:t>, boja, poticanje razvoj fine motorike</w:t>
      </w:r>
    </w:p>
    <w:p w14:paraId="4B198943" w14:textId="77777777" w:rsidR="00DA4600" w:rsidRDefault="00DA4600" w:rsidP="00DA4600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64384" behindDoc="0" locked="0" layoutInCell="1" allowOverlap="1" wp14:anchorId="1BD56B90" wp14:editId="658C2D9B">
            <wp:simplePos x="0" y="0"/>
            <wp:positionH relativeFrom="column">
              <wp:posOffset>-5256</wp:posOffset>
            </wp:positionH>
            <wp:positionV relativeFrom="paragraph">
              <wp:posOffset>-2027</wp:posOffset>
            </wp:positionV>
            <wp:extent cx="5778635" cy="3803515"/>
            <wp:effectExtent l="19050" t="0" r="0" b="0"/>
            <wp:wrapNone/>
            <wp:docPr id="6" name="Picture 1" descr="C:\Users\Arijana\Desktop\slag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jana\Desktop\slagar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5" cy="38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B3BA44" w14:textId="77777777" w:rsidR="008A12CC" w:rsidRDefault="00DA4600" w:rsidP="00DA4600">
      <w:pPr>
        <w:tabs>
          <w:tab w:val="left" w:pos="980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ab/>
      </w:r>
    </w:p>
    <w:p w14:paraId="62FD7DE5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31D3A710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1FBCE7BB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2D12BF63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4344F342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473510F4" w14:textId="77777777" w:rsidR="008A12CC" w:rsidRP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59D842A5" w14:textId="77777777" w:rsidR="008A12CC" w:rsidRDefault="008A12CC" w:rsidP="008A12CC">
      <w:pPr>
        <w:rPr>
          <w:rFonts w:ascii="Arial" w:hAnsi="Arial" w:cs="Arial"/>
          <w:sz w:val="24"/>
          <w:szCs w:val="24"/>
          <w:lang w:val="hr-HR"/>
        </w:rPr>
      </w:pPr>
    </w:p>
    <w:p w14:paraId="5881A442" w14:textId="77777777" w:rsidR="003103BF" w:rsidRDefault="008A12CC" w:rsidP="008A12CC">
      <w:pPr>
        <w:tabs>
          <w:tab w:val="left" w:pos="8334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ab/>
      </w:r>
    </w:p>
    <w:p w14:paraId="00875C89" w14:textId="77777777" w:rsidR="008A12CC" w:rsidRDefault="008A12CC" w:rsidP="008A12CC">
      <w:pPr>
        <w:tabs>
          <w:tab w:val="left" w:pos="8334"/>
        </w:tabs>
        <w:rPr>
          <w:rFonts w:ascii="Arial" w:hAnsi="Arial" w:cs="Arial"/>
          <w:sz w:val="24"/>
          <w:szCs w:val="24"/>
          <w:lang w:val="hr-HR"/>
        </w:rPr>
      </w:pPr>
    </w:p>
    <w:p w14:paraId="63F59E1A" w14:textId="77777777" w:rsidR="00641A47" w:rsidRDefault="00641A47" w:rsidP="00641A47">
      <w:pPr>
        <w:tabs>
          <w:tab w:val="left" w:pos="2053"/>
        </w:tabs>
        <w:spacing w:line="240" w:lineRule="auto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AKTIVNOST OPONAŠANJA ŽIVOTINJSKOG HODA PO TAKTILNAOJ </w:t>
      </w:r>
      <w:r w:rsidRPr="00263DCF">
        <w:rPr>
          <w:rFonts w:ascii="Arial" w:hAnsi="Arial" w:cs="Arial"/>
          <w:b/>
          <w:sz w:val="24"/>
          <w:szCs w:val="24"/>
          <w:lang w:val="hr-HR"/>
        </w:rPr>
        <w:t>STAZ</w:t>
      </w:r>
      <w:r>
        <w:rPr>
          <w:rFonts w:ascii="Arial" w:hAnsi="Arial" w:cs="Arial"/>
          <w:b/>
          <w:sz w:val="24"/>
          <w:szCs w:val="24"/>
          <w:lang w:val="hr-HR"/>
        </w:rPr>
        <w:t>I</w:t>
      </w:r>
    </w:p>
    <w:p w14:paraId="60BF3D56" w14:textId="77777777" w:rsidR="00290C3B" w:rsidRDefault="00290C3B" w:rsidP="00641A47">
      <w:pPr>
        <w:tabs>
          <w:tab w:val="left" w:pos="2053"/>
        </w:tabs>
        <w:spacing w:line="240" w:lineRule="auto"/>
        <w:rPr>
          <w:rFonts w:ascii="Arial" w:hAnsi="Arial" w:cs="Arial"/>
          <w:sz w:val="24"/>
          <w:szCs w:val="24"/>
          <w:lang w:val="hr-HR"/>
        </w:rPr>
      </w:pPr>
    </w:p>
    <w:p w14:paraId="23A0F525" w14:textId="77777777" w:rsidR="00290C3B" w:rsidRPr="00290C3B" w:rsidRDefault="00290C3B" w:rsidP="00641A47">
      <w:pPr>
        <w:tabs>
          <w:tab w:val="left" w:pos="2053"/>
        </w:tabs>
        <w:spacing w:line="240" w:lineRule="auto"/>
        <w:rPr>
          <w:rFonts w:ascii="Arial" w:hAnsi="Arial" w:cs="Arial"/>
          <w:b/>
          <w:sz w:val="24"/>
          <w:szCs w:val="24"/>
          <w:lang w:val="hr-HR"/>
        </w:rPr>
      </w:pPr>
      <w:r w:rsidRPr="00290C3B">
        <w:rPr>
          <w:rFonts w:ascii="Arial" w:hAnsi="Arial" w:cs="Arial"/>
          <w:b/>
          <w:sz w:val="24"/>
          <w:szCs w:val="24"/>
          <w:lang w:val="hr-HR"/>
        </w:rPr>
        <w:t>AKTIVNOST OPONAŠANJA HODA ŽIVOTINJA NA TAKTILNOJ STAZI</w:t>
      </w:r>
    </w:p>
    <w:p w14:paraId="70E94B4E" w14:textId="77777777" w:rsidR="00641A47" w:rsidRPr="00263DCF" w:rsidRDefault="00641A47" w:rsidP="00641A47">
      <w:pPr>
        <w:tabs>
          <w:tab w:val="left" w:pos="2053"/>
        </w:tabs>
        <w:spacing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-taktilno istraživanje različitih tekstura, percepcija smjera kretanja i ravnoteže, poticanje razvoja krupne motorike</w:t>
      </w:r>
    </w:p>
    <w:p w14:paraId="40FAD863" w14:textId="77777777" w:rsidR="006D1CDB" w:rsidRDefault="00641A47" w:rsidP="008A12CC">
      <w:pPr>
        <w:tabs>
          <w:tab w:val="left" w:pos="8334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66432" behindDoc="0" locked="0" layoutInCell="1" allowOverlap="1" wp14:anchorId="4DBE7949" wp14:editId="1F3FC787">
            <wp:simplePos x="0" y="0"/>
            <wp:positionH relativeFrom="column">
              <wp:posOffset>-24711</wp:posOffset>
            </wp:positionH>
            <wp:positionV relativeFrom="paragraph">
              <wp:posOffset>32494</wp:posOffset>
            </wp:positionV>
            <wp:extent cx="5778636" cy="3813242"/>
            <wp:effectExtent l="19050" t="0" r="0" b="0"/>
            <wp:wrapNone/>
            <wp:docPr id="16" name="Picture 11" descr="C:\Users\Arijana\Desktop\puz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ijana\Desktop\puzan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6" cy="38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4C1AEA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6CB171C0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6E65BE92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504CCF90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2DC3B023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47490CF9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588399A0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4BA981EA" w14:textId="77777777" w:rsidR="006D1CDB" w:rsidRPr="006D1CDB" w:rsidRDefault="006D1CDB" w:rsidP="006D1CDB">
      <w:pPr>
        <w:rPr>
          <w:rFonts w:ascii="Arial" w:hAnsi="Arial" w:cs="Arial"/>
          <w:sz w:val="24"/>
          <w:szCs w:val="24"/>
          <w:lang w:val="hr-HR"/>
        </w:rPr>
      </w:pPr>
    </w:p>
    <w:p w14:paraId="40E9D256" w14:textId="77777777" w:rsidR="006D1CDB" w:rsidRPr="006D1CDB" w:rsidRDefault="006D1CDB" w:rsidP="006D1CDB">
      <w:pPr>
        <w:tabs>
          <w:tab w:val="left" w:pos="3094"/>
        </w:tabs>
        <w:rPr>
          <w:rFonts w:ascii="Arial" w:hAnsi="Arial" w:cs="Arial"/>
          <w:sz w:val="24"/>
          <w:szCs w:val="24"/>
          <w:lang w:val="hr-HR"/>
        </w:rPr>
      </w:pPr>
    </w:p>
    <w:sectPr w:rsidR="006D1CDB" w:rsidRPr="006D1CDB" w:rsidSect="00F81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2F62B" w14:textId="77777777" w:rsidR="00F03796" w:rsidRDefault="00F03796" w:rsidP="00B22952">
      <w:pPr>
        <w:spacing w:after="0" w:line="240" w:lineRule="auto"/>
      </w:pPr>
      <w:r>
        <w:separator/>
      </w:r>
    </w:p>
  </w:endnote>
  <w:endnote w:type="continuationSeparator" w:id="0">
    <w:p w14:paraId="5B18E6AF" w14:textId="77777777" w:rsidR="00F03796" w:rsidRDefault="00F03796" w:rsidP="00B2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DEE0" w14:textId="77777777" w:rsidR="00F03796" w:rsidRDefault="00F03796" w:rsidP="00B22952">
      <w:pPr>
        <w:spacing w:after="0" w:line="240" w:lineRule="auto"/>
      </w:pPr>
      <w:r>
        <w:separator/>
      </w:r>
    </w:p>
  </w:footnote>
  <w:footnote w:type="continuationSeparator" w:id="0">
    <w:p w14:paraId="29541D81" w14:textId="77777777" w:rsidR="00F03796" w:rsidRDefault="00F03796" w:rsidP="00B22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A8C"/>
    <w:rsid w:val="00054380"/>
    <w:rsid w:val="000C7CEB"/>
    <w:rsid w:val="001523CE"/>
    <w:rsid w:val="00284468"/>
    <w:rsid w:val="00290C3B"/>
    <w:rsid w:val="003103BF"/>
    <w:rsid w:val="00311DC4"/>
    <w:rsid w:val="003636AC"/>
    <w:rsid w:val="00375B24"/>
    <w:rsid w:val="00392C66"/>
    <w:rsid w:val="00435EA7"/>
    <w:rsid w:val="00501173"/>
    <w:rsid w:val="00586265"/>
    <w:rsid w:val="00590D32"/>
    <w:rsid w:val="005C5A01"/>
    <w:rsid w:val="00604CE6"/>
    <w:rsid w:val="00641A47"/>
    <w:rsid w:val="0066419F"/>
    <w:rsid w:val="00683385"/>
    <w:rsid w:val="006D1CDB"/>
    <w:rsid w:val="008269AC"/>
    <w:rsid w:val="008409B5"/>
    <w:rsid w:val="008A0E59"/>
    <w:rsid w:val="008A12CC"/>
    <w:rsid w:val="00902013"/>
    <w:rsid w:val="00930CE7"/>
    <w:rsid w:val="009B4867"/>
    <w:rsid w:val="009C713F"/>
    <w:rsid w:val="00B22952"/>
    <w:rsid w:val="00C26154"/>
    <w:rsid w:val="00C8687E"/>
    <w:rsid w:val="00D23A8C"/>
    <w:rsid w:val="00DA4600"/>
    <w:rsid w:val="00E01FA2"/>
    <w:rsid w:val="00ED2A85"/>
    <w:rsid w:val="00ED63EF"/>
    <w:rsid w:val="00F03796"/>
    <w:rsid w:val="00F6726D"/>
    <w:rsid w:val="00F819E5"/>
    <w:rsid w:val="00F8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F33F"/>
  <w15:docId w15:val="{826E3752-6DDA-461A-A26B-631F1853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B5"/>
  </w:style>
  <w:style w:type="paragraph" w:styleId="Heading1">
    <w:name w:val="heading 1"/>
    <w:basedOn w:val="Normal"/>
    <w:next w:val="Normal"/>
    <w:link w:val="Heading1Char"/>
    <w:uiPriority w:val="9"/>
    <w:qFormat/>
    <w:rsid w:val="000543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3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A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4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43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0543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54380"/>
  </w:style>
  <w:style w:type="paragraph" w:styleId="Header">
    <w:name w:val="header"/>
    <w:basedOn w:val="Normal"/>
    <w:link w:val="HeaderChar"/>
    <w:uiPriority w:val="99"/>
    <w:semiHidden/>
    <w:unhideWhenUsed/>
    <w:rsid w:val="00B22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2952"/>
  </w:style>
  <w:style w:type="paragraph" w:styleId="Footer">
    <w:name w:val="footer"/>
    <w:basedOn w:val="Normal"/>
    <w:link w:val="FooterChar"/>
    <w:uiPriority w:val="99"/>
    <w:semiHidden/>
    <w:unhideWhenUsed/>
    <w:rsid w:val="00B22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2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Arijana</dc:creator>
  <cp:lastModifiedBy>Renata</cp:lastModifiedBy>
  <cp:revision>3</cp:revision>
  <dcterms:created xsi:type="dcterms:W3CDTF">2022-01-03T09:25:00Z</dcterms:created>
  <dcterms:modified xsi:type="dcterms:W3CDTF">2022-01-05T11:45:00Z</dcterms:modified>
</cp:coreProperties>
</file>