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495" w14:textId="1DA458E2" w:rsidR="00F662B3" w:rsidRDefault="00B13A60" w:rsidP="00B13A60">
      <w:pPr>
        <w:rPr>
          <w:rFonts w:asciiTheme="minorHAnsi" w:hAnsiTheme="minorHAnsi" w:cstheme="minorHAnsi"/>
          <w:sz w:val="16"/>
          <w:szCs w:val="16"/>
        </w:rPr>
      </w:pPr>
      <w:r w:rsidRPr="00716925">
        <w:rPr>
          <w:rFonts w:asciiTheme="minorHAnsi" w:hAnsiTheme="minorHAnsi" w:cstheme="minorHAnsi"/>
        </w:rPr>
        <w:t xml:space="preserve">Grad Krk, Dječji vrtić </w:t>
      </w:r>
      <w:r w:rsidR="00EB39E9">
        <w:rPr>
          <w:rFonts w:asciiTheme="minorHAnsi" w:hAnsiTheme="minorHAnsi" w:cstheme="minorHAnsi"/>
        </w:rPr>
        <w:t xml:space="preserve"> </w:t>
      </w:r>
      <w:r w:rsidRPr="00716925">
        <w:rPr>
          <w:rFonts w:asciiTheme="minorHAnsi" w:hAnsiTheme="minorHAnsi" w:cstheme="minorHAnsi"/>
        </w:rPr>
        <w:t xml:space="preserve">Katarina Frankopan                           </w:t>
      </w:r>
    </w:p>
    <w:tbl>
      <w:tblPr>
        <w:tblStyle w:val="Reetkatablice"/>
        <w:tblW w:w="0" w:type="auto"/>
        <w:tblInd w:w="4957" w:type="dxa"/>
        <w:tblLook w:val="04A0" w:firstRow="1" w:lastRow="0" w:firstColumn="1" w:lastColumn="0" w:noHBand="0" w:noVBand="1"/>
      </w:tblPr>
      <w:tblGrid>
        <w:gridCol w:w="2268"/>
        <w:gridCol w:w="1837"/>
      </w:tblGrid>
      <w:tr w:rsidR="00F662B3" w14:paraId="2E279EB7" w14:textId="77777777" w:rsidTr="00F662B3">
        <w:tc>
          <w:tcPr>
            <w:tcW w:w="2268" w:type="dxa"/>
          </w:tcPr>
          <w:p w14:paraId="5D999AE0" w14:textId="30D4C064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ŠIFRA DJETETA</w:t>
            </w:r>
          </w:p>
        </w:tc>
        <w:tc>
          <w:tcPr>
            <w:tcW w:w="1837" w:type="dxa"/>
          </w:tcPr>
          <w:p w14:paraId="68D77EC8" w14:textId="77777777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62B3" w14:paraId="62816EE9" w14:textId="77777777" w:rsidTr="00F662B3">
        <w:tc>
          <w:tcPr>
            <w:tcW w:w="2268" w:type="dxa"/>
          </w:tcPr>
          <w:p w14:paraId="4100A713" w14:textId="5481B0E8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KRONOLOŠKA DOB 01.09.</w:t>
            </w:r>
          </w:p>
        </w:tc>
        <w:tc>
          <w:tcPr>
            <w:tcW w:w="1837" w:type="dxa"/>
          </w:tcPr>
          <w:p w14:paraId="51166083" w14:textId="77777777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9A629C" w14:textId="77777777" w:rsidR="00B13A60" w:rsidRPr="00716925" w:rsidRDefault="00B13A60" w:rsidP="00B13A60">
      <w:pPr>
        <w:rPr>
          <w:rFonts w:asciiTheme="minorHAnsi" w:hAnsiTheme="minorHAnsi" w:cstheme="minorHAnsi"/>
          <w:b/>
        </w:rPr>
      </w:pPr>
    </w:p>
    <w:p w14:paraId="44C5D6E9" w14:textId="75629B0D" w:rsidR="00A44BAC" w:rsidRDefault="00B13A60" w:rsidP="00B13A60">
      <w:pPr>
        <w:jc w:val="center"/>
        <w:rPr>
          <w:rFonts w:asciiTheme="minorHAnsi" w:hAnsiTheme="minorHAnsi" w:cstheme="minorHAnsi"/>
          <w:b/>
        </w:rPr>
      </w:pPr>
      <w:r w:rsidRPr="00716925">
        <w:rPr>
          <w:rFonts w:asciiTheme="minorHAnsi" w:hAnsiTheme="minorHAnsi" w:cstheme="minorHAnsi"/>
          <w:b/>
        </w:rPr>
        <w:t xml:space="preserve">PRIJAVA </w:t>
      </w:r>
      <w:r w:rsidR="00B847B5">
        <w:rPr>
          <w:rFonts w:asciiTheme="minorHAnsi" w:hAnsiTheme="minorHAnsi" w:cstheme="minorHAnsi"/>
          <w:b/>
        </w:rPr>
        <w:t>ZA UPIS DJETETA U DJEČJI VRTIĆ</w:t>
      </w:r>
    </w:p>
    <w:p w14:paraId="40207867" w14:textId="77777777" w:rsidR="002B0F90" w:rsidRPr="003A4CA6" w:rsidRDefault="002B0F90" w:rsidP="002B0F90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t xml:space="preserve">Roditelj može </w:t>
      </w:r>
      <w:r w:rsidRPr="003A4CA6">
        <w:rPr>
          <w:rFonts w:asciiTheme="minorHAnsi" w:hAnsiTheme="minorHAnsi" w:cstheme="minorHAnsi"/>
          <w:b/>
          <w:bCs/>
          <w:sz w:val="16"/>
          <w:szCs w:val="16"/>
          <w:u w:val="single"/>
        </w:rPr>
        <w:t>PREDATI JEDNU PRIJAVU ZA UPIS</w:t>
      </w:r>
      <w:r w:rsidRPr="003A4CA6">
        <w:rPr>
          <w:rFonts w:asciiTheme="minorHAnsi" w:hAnsiTheme="minorHAnsi" w:cstheme="minorHAnsi"/>
          <w:b/>
          <w:bCs/>
          <w:sz w:val="16"/>
          <w:szCs w:val="16"/>
        </w:rPr>
        <w:t>, a povjerenstvo svrstava prijavu prema mjestu prebivališta odnosno boravišta djeteta.</w:t>
      </w:r>
    </w:p>
    <w:p w14:paraId="74D2731F" w14:textId="77777777" w:rsidR="00B847B5" w:rsidRDefault="00B847B5" w:rsidP="002B0F90">
      <w:pPr>
        <w:rPr>
          <w:rFonts w:asciiTheme="minorHAnsi" w:hAnsiTheme="minorHAnsi" w:cstheme="minorHAnsi"/>
          <w:b/>
        </w:rPr>
      </w:pPr>
    </w:p>
    <w:p w14:paraId="48975B3B" w14:textId="77777777" w:rsidR="00B13A60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VRTIĆA(prioritet)upisati naziv dječjeg vrtića__________________________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</w:p>
    <w:p w14:paraId="7193C0B8" w14:textId="77777777" w:rsidR="00B847B5" w:rsidRPr="00B847B5" w:rsidRDefault="00B847B5" w:rsidP="00086177">
      <w:pPr>
        <w:rPr>
          <w:rFonts w:asciiTheme="minorHAnsi" w:hAnsiTheme="minorHAnsi" w:cstheme="minorHAnsi"/>
          <w:sz w:val="22"/>
          <w:szCs w:val="22"/>
        </w:rPr>
      </w:pPr>
    </w:p>
    <w:p w14:paraId="4C554E53" w14:textId="15829F1D" w:rsidR="00086177" w:rsidRPr="00B847B5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VRTIĆA(alternativna opcija)upisati naziv dječjeg vrtića_________________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  <w:r w:rsidRPr="00B847B5">
        <w:rPr>
          <w:rFonts w:asciiTheme="minorHAnsi" w:hAnsiTheme="minorHAnsi" w:cstheme="minorHAnsi"/>
          <w:sz w:val="22"/>
          <w:szCs w:val="22"/>
        </w:rPr>
        <w:t>_</w:t>
      </w:r>
    </w:p>
    <w:p w14:paraId="7FAAAD2D" w14:textId="77777777" w:rsidR="00086177" w:rsidRPr="00B847B5" w:rsidRDefault="00086177" w:rsidP="00086177">
      <w:pPr>
        <w:rPr>
          <w:rFonts w:asciiTheme="minorHAnsi" w:hAnsiTheme="minorHAnsi" w:cstheme="minorHAnsi"/>
          <w:sz w:val="16"/>
          <w:szCs w:val="16"/>
        </w:rPr>
      </w:pPr>
      <w:r w:rsidRPr="00B847B5">
        <w:rPr>
          <w:rFonts w:asciiTheme="minorHAnsi" w:hAnsiTheme="minorHAnsi" w:cstheme="minorHAnsi"/>
          <w:sz w:val="16"/>
          <w:szCs w:val="16"/>
        </w:rPr>
        <w:t>Molimo odaberite otočni dječji vrtić kao alternativnu opciju ukoliko dijete ne bude primljeno u pri</w:t>
      </w:r>
      <w:r w:rsidR="00B847B5" w:rsidRPr="00B847B5">
        <w:rPr>
          <w:rFonts w:asciiTheme="minorHAnsi" w:hAnsiTheme="minorHAnsi" w:cstheme="minorHAnsi"/>
          <w:sz w:val="16"/>
          <w:szCs w:val="16"/>
        </w:rPr>
        <w:t>oritetno odabrani dječji vrtić</w:t>
      </w:r>
    </w:p>
    <w:p w14:paraId="51C28E2F" w14:textId="77777777" w:rsidR="00086177" w:rsidRPr="00716925" w:rsidRDefault="00086177" w:rsidP="00086177">
      <w:pPr>
        <w:rPr>
          <w:rFonts w:asciiTheme="minorHAnsi" w:hAnsiTheme="minorHAnsi" w:cstheme="minorHAnsi"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B13A60" w:rsidRPr="00716925" w14:paraId="655B3B17" w14:textId="77777777" w:rsidTr="004942DA">
        <w:tc>
          <w:tcPr>
            <w:tcW w:w="3114" w:type="dxa"/>
          </w:tcPr>
          <w:p w14:paraId="2FD57E36" w14:textId="77777777" w:rsidR="00B13A60" w:rsidRPr="00716925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716925">
              <w:rPr>
                <w:rFonts w:asciiTheme="minorHAnsi" w:hAnsiTheme="minorHAnsi" w:cstheme="minorHAnsi"/>
                <w:b/>
              </w:rPr>
              <w:t>IME I PREZIME DJETETA</w:t>
            </w:r>
          </w:p>
        </w:tc>
        <w:tc>
          <w:tcPr>
            <w:tcW w:w="6095" w:type="dxa"/>
          </w:tcPr>
          <w:p w14:paraId="2C57AEFE" w14:textId="77777777" w:rsidR="00B13A60" w:rsidRDefault="00B13A60" w:rsidP="00B12BE5">
            <w:pPr>
              <w:jc w:val="center"/>
              <w:rPr>
                <w:rFonts w:asciiTheme="minorHAnsi" w:hAnsiTheme="minorHAnsi" w:cstheme="minorHAnsi"/>
              </w:rPr>
            </w:pPr>
          </w:p>
          <w:p w14:paraId="3AE103CA" w14:textId="77777777" w:rsidR="00C94BCF" w:rsidRPr="00716925" w:rsidRDefault="00C94BCF" w:rsidP="00B12B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3A60" w:rsidRPr="00716925" w14:paraId="46AD300B" w14:textId="77777777" w:rsidTr="004942DA">
        <w:trPr>
          <w:trHeight w:val="330"/>
        </w:trPr>
        <w:tc>
          <w:tcPr>
            <w:tcW w:w="3114" w:type="dxa"/>
          </w:tcPr>
          <w:p w14:paraId="77F6D1F8" w14:textId="77777777" w:rsidR="00B13A60" w:rsidRPr="00B847B5" w:rsidRDefault="00B13A60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Datum</w:t>
            </w:r>
            <w:r w:rsidR="003D0448" w:rsidRPr="00B847B5">
              <w:rPr>
                <w:rFonts w:asciiTheme="minorHAnsi" w:hAnsiTheme="minorHAnsi" w:cstheme="minorHAnsi"/>
              </w:rPr>
              <w:t xml:space="preserve"> i </w:t>
            </w:r>
            <w:r w:rsidRPr="00B847B5">
              <w:rPr>
                <w:rFonts w:asciiTheme="minorHAnsi" w:hAnsiTheme="minorHAnsi" w:cstheme="minorHAnsi"/>
              </w:rPr>
              <w:t xml:space="preserve">mjesto rođenja  </w:t>
            </w:r>
          </w:p>
        </w:tc>
        <w:tc>
          <w:tcPr>
            <w:tcW w:w="6095" w:type="dxa"/>
          </w:tcPr>
          <w:p w14:paraId="52E21785" w14:textId="77777777" w:rsidR="00B13A60" w:rsidRPr="00716925" w:rsidRDefault="00B13A60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0C440E56" w14:textId="77777777" w:rsidTr="004942DA">
        <w:trPr>
          <w:trHeight w:val="240"/>
        </w:trPr>
        <w:tc>
          <w:tcPr>
            <w:tcW w:w="3114" w:type="dxa"/>
          </w:tcPr>
          <w:p w14:paraId="7D18F0F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OIB djeteta</w:t>
            </w:r>
          </w:p>
        </w:tc>
        <w:tc>
          <w:tcPr>
            <w:tcW w:w="6095" w:type="dxa"/>
          </w:tcPr>
          <w:p w14:paraId="40E0D479" w14:textId="77777777" w:rsidR="003D0448" w:rsidRPr="00716925" w:rsidRDefault="003D0448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185161ED" w14:textId="77777777" w:rsidTr="004942DA">
        <w:trPr>
          <w:trHeight w:val="446"/>
        </w:trPr>
        <w:tc>
          <w:tcPr>
            <w:tcW w:w="3114" w:type="dxa"/>
          </w:tcPr>
          <w:p w14:paraId="29E6ADB2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prebivališta djeteta</w:t>
            </w:r>
          </w:p>
        </w:tc>
        <w:tc>
          <w:tcPr>
            <w:tcW w:w="6095" w:type="dxa"/>
          </w:tcPr>
          <w:p w14:paraId="11A23ED6" w14:textId="77777777" w:rsidR="003D0448" w:rsidRPr="00716925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59026122" w14:textId="77777777" w:rsidTr="004942DA">
        <w:trPr>
          <w:trHeight w:val="410"/>
        </w:trPr>
        <w:tc>
          <w:tcPr>
            <w:tcW w:w="3114" w:type="dxa"/>
          </w:tcPr>
          <w:p w14:paraId="05266DD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boravišta djeteta</w:t>
            </w:r>
          </w:p>
        </w:tc>
        <w:tc>
          <w:tcPr>
            <w:tcW w:w="6095" w:type="dxa"/>
          </w:tcPr>
          <w:p w14:paraId="2E5048B7" w14:textId="77777777" w:rsidR="003D0448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</w:tbl>
    <w:p w14:paraId="4B552839" w14:textId="77777777" w:rsidR="00C94BCF" w:rsidRPr="00716925" w:rsidRDefault="00C94BCF" w:rsidP="00B13A60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B13A60" w:rsidRPr="00716925" w14:paraId="610B32F0" w14:textId="77777777" w:rsidTr="004942DA">
        <w:trPr>
          <w:trHeight w:val="345"/>
        </w:trPr>
        <w:tc>
          <w:tcPr>
            <w:tcW w:w="4390" w:type="dxa"/>
          </w:tcPr>
          <w:p w14:paraId="1CF4E881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OCA:</w:t>
            </w:r>
          </w:p>
          <w:p w14:paraId="7A884F83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</w:tcPr>
          <w:p w14:paraId="5A5F4CB3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MAJKE:</w:t>
            </w:r>
          </w:p>
          <w:p w14:paraId="150E4F77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2123724C" w14:textId="77777777" w:rsidTr="004942DA">
        <w:trPr>
          <w:trHeight w:val="240"/>
        </w:trPr>
        <w:tc>
          <w:tcPr>
            <w:tcW w:w="4390" w:type="dxa"/>
          </w:tcPr>
          <w:p w14:paraId="05AE0F9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OIB </w:t>
            </w:r>
          </w:p>
          <w:p w14:paraId="0197A9C9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259266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OIB</w:t>
            </w:r>
          </w:p>
        </w:tc>
      </w:tr>
      <w:tr w:rsidR="003D0448" w:rsidRPr="00716925" w14:paraId="406E6EB4" w14:textId="77777777" w:rsidTr="004942DA">
        <w:trPr>
          <w:trHeight w:val="345"/>
        </w:trPr>
        <w:tc>
          <w:tcPr>
            <w:tcW w:w="4390" w:type="dxa"/>
          </w:tcPr>
          <w:p w14:paraId="67E49F04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48B5570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FD7646D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3534AA1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702870C9" w14:textId="77777777" w:rsidTr="004942DA">
        <w:trPr>
          <w:trHeight w:val="420"/>
        </w:trPr>
        <w:tc>
          <w:tcPr>
            <w:tcW w:w="4390" w:type="dxa"/>
          </w:tcPr>
          <w:p w14:paraId="6799BF43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104B5F4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69417BE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6A5F96C8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25B56E97" w14:textId="77777777" w:rsidTr="004942DA">
        <w:trPr>
          <w:trHeight w:val="615"/>
        </w:trPr>
        <w:tc>
          <w:tcPr>
            <w:tcW w:w="4390" w:type="dxa"/>
          </w:tcPr>
          <w:p w14:paraId="5A7BD21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B36CA8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004ED58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  <w:p w14:paraId="3812214F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</w:p>
          <w:p w14:paraId="2A94B376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0448" w:rsidRPr="00716925" w14:paraId="3D7166ED" w14:textId="77777777" w:rsidTr="004942DA">
        <w:trPr>
          <w:trHeight w:val="450"/>
        </w:trPr>
        <w:tc>
          <w:tcPr>
            <w:tcW w:w="4390" w:type="dxa"/>
          </w:tcPr>
          <w:p w14:paraId="3C605D9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7F32F5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  <w:p w14:paraId="276AF884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4DCC9B5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</w:tc>
      </w:tr>
      <w:tr w:rsidR="003D0448" w:rsidRPr="00716925" w14:paraId="27CF7306" w14:textId="77777777" w:rsidTr="004942DA">
        <w:trPr>
          <w:trHeight w:val="1165"/>
        </w:trPr>
        <w:tc>
          <w:tcPr>
            <w:tcW w:w="4390" w:type="dxa"/>
          </w:tcPr>
          <w:p w14:paraId="42865CA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 u/ Na radnom mjestu/ Br.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telefona na radnom mjest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</w:p>
          <w:p w14:paraId="379D423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031A9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20EDE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3545E5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B4D14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CD732D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1C84BC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5C10079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Zaposlena u/ Na radnom mjestu/  Br. telefona na radnom mjestu</w:t>
            </w:r>
          </w:p>
          <w:p w14:paraId="6E0097E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C7064" w14:textId="77777777" w:rsidR="00B13A60" w:rsidRPr="00716925" w:rsidRDefault="00B13A60" w:rsidP="00B13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6925">
        <w:rPr>
          <w:rFonts w:asciiTheme="minorHAnsi" w:hAnsiTheme="minorHAnsi" w:cstheme="minorHAnsi"/>
          <w:b/>
          <w:sz w:val="20"/>
          <w:szCs w:val="20"/>
        </w:rPr>
        <w:t>Na osnovi podnesene prijave za upis djeteta u vrtić, dajem izjavu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09"/>
        <w:gridCol w:w="855"/>
      </w:tblGrid>
      <w:tr w:rsidR="00B10C76" w:rsidRPr="00FE3DD4" w14:paraId="45B37B58" w14:textId="77777777" w:rsidTr="00530F23">
        <w:tc>
          <w:tcPr>
            <w:tcW w:w="7616" w:type="dxa"/>
          </w:tcPr>
          <w:p w14:paraId="2CF0838C" w14:textId="10764C78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je invalid Domovinskog rata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(zaokružiti)</w:t>
            </w:r>
          </w:p>
        </w:tc>
        <w:tc>
          <w:tcPr>
            <w:tcW w:w="709" w:type="dxa"/>
          </w:tcPr>
          <w:p w14:paraId="21F355D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F30297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786DCF9F" w14:textId="77777777" w:rsidTr="00530F23">
        <w:tc>
          <w:tcPr>
            <w:tcW w:w="7616" w:type="dxa"/>
          </w:tcPr>
          <w:p w14:paraId="118FB2E4" w14:textId="4CE517FC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redovito cijepljeno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50CE9916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0D3CD0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96BDA9D" w14:textId="77777777" w:rsidTr="00530F23">
        <w:tc>
          <w:tcPr>
            <w:tcW w:w="7616" w:type="dxa"/>
          </w:tcPr>
          <w:p w14:paraId="27C3028C" w14:textId="02CD511C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iz obitelji s troje ili više malodobne djece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</w:tcPr>
          <w:p w14:paraId="7F456B0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527F843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73ACCF2" w14:textId="77777777" w:rsidTr="00530F23">
        <w:tc>
          <w:tcPr>
            <w:tcW w:w="7616" w:type="dxa"/>
          </w:tcPr>
          <w:p w14:paraId="09AE7C53" w14:textId="3B9FC322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Oba roditelja su zaposlena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</w:tcPr>
          <w:p w14:paraId="05E433F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AABDA9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32707EE" w14:textId="77777777" w:rsidTr="00530F23">
        <w:tc>
          <w:tcPr>
            <w:tcW w:w="7616" w:type="dxa"/>
          </w:tcPr>
          <w:p w14:paraId="45D51D81" w14:textId="4ADB4F21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s teškoćama u razvoju / kroničnim bolestima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1BD9C38B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C2F71A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0AAD13B" w14:textId="77777777" w:rsidTr="00530F23">
        <w:tc>
          <w:tcPr>
            <w:tcW w:w="7616" w:type="dxa"/>
          </w:tcPr>
          <w:p w14:paraId="5B67F227" w14:textId="29638F9E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samohranog roditelja/u udomiteljskoj obitelji/jednoroditeljskoj obitelji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3DC1A0F4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484881DD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62E06EA2" w14:textId="77777777" w:rsidTr="00530F23">
        <w:tc>
          <w:tcPr>
            <w:tcW w:w="7616" w:type="dxa"/>
          </w:tcPr>
          <w:p w14:paraId="54298505" w14:textId="3C14D3DE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 invaliditetom     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(zaokružiti)</w:t>
            </w:r>
          </w:p>
        </w:tc>
        <w:tc>
          <w:tcPr>
            <w:tcW w:w="709" w:type="dxa"/>
          </w:tcPr>
          <w:p w14:paraId="57E100AF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6DE41AA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5DB7044" w14:textId="77777777" w:rsidTr="00530F23">
        <w:tc>
          <w:tcPr>
            <w:tcW w:w="7616" w:type="dxa"/>
          </w:tcPr>
          <w:p w14:paraId="57012C92" w14:textId="40E4DD38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Roditelj</w:t>
            </w:r>
            <w:r w:rsidR="00530F23" w:rsidRPr="00F62AB3">
              <w:rPr>
                <w:rFonts w:asciiTheme="minorHAnsi" w:hAnsiTheme="minorHAnsi" w:cstheme="minorHAnsi"/>
                <w:sz w:val="18"/>
                <w:szCs w:val="18"/>
              </w:rPr>
              <w:t xml:space="preserve"> prima doplatak za djecu ili je korisnik zajamčene minimalne naknade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530F23"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6317B035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CFD2EC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26EA637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3F2" w14:textId="7F77C992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ste djeteta koje je već pohađalo ili pohađa vrtić ( braća/sestre)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38D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CC8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  <w:tr w:rsidR="00B10C76" w:rsidRPr="00FE3DD4" w14:paraId="607F7463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27E" w14:textId="5F92D17E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Ima li roditelj  </w:t>
            </w:r>
            <w:r w:rsidRPr="00F62AB3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</w:rPr>
              <w:t>nepodmirena dugovanja prema Dječjem vrtiću.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C54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0F7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</w:tbl>
    <w:p w14:paraId="14A0DFF2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Izjavljujem i vlastoručnim potpisom potvrđujem da su podaci navedeni u ovoj prijavi i priloženoj dokumentaciji točni i potpuni .Ovlašćujem vrtić da iste ima pravo provjeravati,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obrađivati,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čuvati i koristiti u skladu sa Zakonom o zaštiti osobnih podataka i drugim važećim propisima,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a u svrhu sklapanja i  izvršenja ugovora o ostvarivanju programa predškolskog odgoja djeteta u vrtiću.</w:t>
      </w:r>
    </w:p>
    <w:p w14:paraId="7ABC028E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BAF1E8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3DF0F8C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F644587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4CC1374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</w:rPr>
      </w:pPr>
      <w:r w:rsidRPr="00FE3DD4">
        <w:rPr>
          <w:rFonts w:asciiTheme="minorHAnsi" w:hAnsiTheme="minorHAnsi" w:cstheme="minorHAnsi"/>
          <w:color w:val="000000" w:themeColor="text1"/>
        </w:rPr>
        <w:t>U ___________________________                                   _____________________________</w:t>
      </w:r>
    </w:p>
    <w:p w14:paraId="74130096" w14:textId="77777777" w:rsidR="00B13A60" w:rsidRPr="00B847B5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 mjesto i datum )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( potpis roditelja </w:t>
      </w:r>
      <w:r w:rsidR="00B412C3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180A6438" w14:textId="77777777" w:rsidR="00B13A60" w:rsidRPr="00716925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61B37735" w14:textId="77777777" w:rsidR="00B10C76" w:rsidRDefault="00B10C76" w:rsidP="00B13A6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6796794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t>Roditelj/staratelj/udomitelj je kod prijavljivanja djeteta za upis obvezan dostaviti sljedeću dokumentaciju:</w:t>
      </w:r>
    </w:p>
    <w:p w14:paraId="12B6D715" w14:textId="77777777" w:rsidR="00AC23D4" w:rsidRPr="004B0AF8" w:rsidRDefault="00AC23D4" w:rsidP="00AC23D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660F02" w14:textId="32B96D39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Popuniti</w:t>
      </w:r>
      <w:r w:rsidRPr="004B0AF8">
        <w:rPr>
          <w:rFonts w:asciiTheme="minorHAnsi" w:hAnsiTheme="minorHAnsi" w:cstheme="minorHAnsi"/>
          <w:b/>
          <w:bCs/>
          <w:spacing w:val="-5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obrazac prijave</w:t>
      </w:r>
    </w:p>
    <w:p w14:paraId="5FF5ED97" w14:textId="4877697D" w:rsidR="00FE5E1F" w:rsidRPr="00FE5E1F" w:rsidRDefault="00AC23D4" w:rsidP="00FE5E1F">
      <w:pPr>
        <w:tabs>
          <w:tab w:val="left" w:pos="597"/>
        </w:tabs>
        <w:spacing w:line="276" w:lineRule="auto"/>
        <w:jc w:val="both"/>
        <w:rPr>
          <w:sz w:val="16"/>
          <w:szCs w:val="16"/>
        </w:rPr>
      </w:pPr>
      <w:r w:rsidRPr="00FE5E1F">
        <w:rPr>
          <w:rFonts w:asciiTheme="minorHAnsi" w:hAnsiTheme="minorHAnsi" w:cstheme="minorHAnsi"/>
          <w:sz w:val="16"/>
          <w:szCs w:val="16"/>
        </w:rPr>
        <w:t xml:space="preserve"> </w:t>
      </w:r>
      <w:r w:rsidR="00FE5E1F" w:rsidRPr="00FE5E1F">
        <w:rPr>
          <w:sz w:val="16"/>
          <w:szCs w:val="16"/>
        </w:rPr>
        <w:t xml:space="preserve">(preuzeti na: </w:t>
      </w:r>
      <w:hyperlink r:id="rId6" w:history="1">
        <w:r w:rsidR="00FE5E1F" w:rsidRPr="00FE5E1F">
          <w:rPr>
            <w:rStyle w:val="Hiperveza"/>
            <w:sz w:val="16"/>
            <w:szCs w:val="16"/>
          </w:rPr>
          <w:t>https://dvkf-krk.hr/wp-content/uploads/2024/02/obrazac-prijave-za-upis.pdf</w:t>
        </w:r>
      </w:hyperlink>
      <w:r w:rsidR="00FE5E1F" w:rsidRPr="00FE5E1F">
        <w:rPr>
          <w:sz w:val="16"/>
          <w:szCs w:val="16"/>
        </w:rPr>
        <w:t xml:space="preserve">) </w:t>
      </w:r>
    </w:p>
    <w:p w14:paraId="655A730D" w14:textId="78A89172" w:rsidR="00AC23D4" w:rsidRDefault="00AC23D4" w:rsidP="00AC23D4">
      <w:pPr>
        <w:tabs>
          <w:tab w:val="left" w:pos="597"/>
        </w:tabs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59FCA3D2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Popuniti obrazac privole</w:t>
      </w:r>
    </w:p>
    <w:p w14:paraId="3876A9BD" w14:textId="7759B391" w:rsidR="00FE5E1F" w:rsidRDefault="00FE5E1F" w:rsidP="00FE5E1F">
      <w:pPr>
        <w:tabs>
          <w:tab w:val="left" w:pos="597"/>
        </w:tabs>
        <w:spacing w:line="276" w:lineRule="auto"/>
        <w:jc w:val="both"/>
        <w:rPr>
          <w:noProof/>
          <w:sz w:val="16"/>
          <w:szCs w:val="16"/>
        </w:rPr>
      </w:pPr>
      <w:r w:rsidRPr="00FE5E1F">
        <w:rPr>
          <w:noProof/>
          <w:sz w:val="16"/>
          <w:szCs w:val="16"/>
        </w:rPr>
        <w:t xml:space="preserve">(preuzeti na: </w:t>
      </w:r>
      <w:hyperlink r:id="rId7" w:history="1">
        <w:r w:rsidRPr="00FE5E1F">
          <w:rPr>
            <w:rStyle w:val="Hiperveza"/>
            <w:noProof/>
            <w:sz w:val="16"/>
            <w:szCs w:val="16"/>
          </w:rPr>
          <w:t>https://dvkf-krk.hr/wp-content/uploads/2024/02/privola-roditelja_2024.pdf</w:t>
        </w:r>
      </w:hyperlink>
      <w:r w:rsidRPr="00FE5E1F">
        <w:rPr>
          <w:noProof/>
          <w:sz w:val="16"/>
          <w:szCs w:val="16"/>
        </w:rPr>
        <w:t xml:space="preserve"> ) </w:t>
      </w:r>
    </w:p>
    <w:p w14:paraId="693A1C53" w14:textId="77777777" w:rsidR="00FE5E1F" w:rsidRDefault="00FE5E1F" w:rsidP="00FE5E1F">
      <w:pPr>
        <w:tabs>
          <w:tab w:val="left" w:pos="597"/>
        </w:tabs>
        <w:spacing w:line="276" w:lineRule="auto"/>
        <w:jc w:val="both"/>
        <w:rPr>
          <w:noProof/>
          <w:sz w:val="16"/>
          <w:szCs w:val="16"/>
        </w:rPr>
      </w:pPr>
    </w:p>
    <w:p w14:paraId="58357B36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 xml:space="preserve">Popuniti obrazac - Inicijalni razgovor </w:t>
      </w:r>
    </w:p>
    <w:p w14:paraId="43347370" w14:textId="07F3D682" w:rsidR="00FE5E1F" w:rsidRPr="00FE5E1F" w:rsidRDefault="00FE5E1F" w:rsidP="00FE5E1F">
      <w:pPr>
        <w:tabs>
          <w:tab w:val="left" w:pos="597"/>
        </w:tabs>
        <w:spacing w:line="276" w:lineRule="auto"/>
        <w:jc w:val="both"/>
        <w:rPr>
          <w:noProof/>
          <w:sz w:val="16"/>
          <w:szCs w:val="16"/>
        </w:rPr>
      </w:pPr>
      <w:r w:rsidRPr="00FE5E1F">
        <w:rPr>
          <w:noProof/>
          <w:sz w:val="16"/>
          <w:szCs w:val="16"/>
        </w:rPr>
        <w:t xml:space="preserve">(preuzeti na: </w:t>
      </w:r>
      <w:hyperlink r:id="rId8" w:history="1">
        <w:r w:rsidRPr="00FE5E1F">
          <w:rPr>
            <w:rStyle w:val="Hiperveza"/>
            <w:noProof/>
            <w:sz w:val="16"/>
            <w:szCs w:val="16"/>
          </w:rPr>
          <w:t>https://dvkf-krk.hr/wp-content/uploads/2024/02/obrazac-za-inicijalni-razgovor.pdf</w:t>
        </w:r>
      </w:hyperlink>
      <w:r w:rsidRPr="00FE5E1F">
        <w:rPr>
          <w:noProof/>
          <w:sz w:val="16"/>
          <w:szCs w:val="16"/>
        </w:rPr>
        <w:t xml:space="preserve"> )</w:t>
      </w:r>
    </w:p>
    <w:p w14:paraId="0F3E4656" w14:textId="77777777" w:rsidR="00AC23D4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631D0803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Dostaviti</w:t>
      </w:r>
      <w:r w:rsidRPr="004B0AF8">
        <w:rPr>
          <w:rFonts w:asciiTheme="minorHAnsi" w:hAnsiTheme="minorHAnsi" w:cstheme="minorHAnsi"/>
          <w:b/>
          <w:bCs/>
          <w:spacing w:val="-6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dokumentaciju</w:t>
      </w:r>
      <w:r w:rsidRPr="004B0AF8">
        <w:rPr>
          <w:rFonts w:asciiTheme="minorHAnsi" w:hAnsiTheme="minorHAnsi" w:cstheme="minorHAnsi"/>
          <w:b/>
          <w:bCs/>
          <w:spacing w:val="-4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kojima</w:t>
      </w:r>
      <w:r w:rsidRPr="004B0AF8"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se</w:t>
      </w:r>
      <w:r w:rsidRPr="004B0AF8">
        <w:rPr>
          <w:rFonts w:asciiTheme="minorHAnsi" w:hAnsiTheme="minorHAnsi" w:cstheme="minorHAnsi"/>
          <w:b/>
          <w:bCs/>
          <w:spacing w:val="-6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dokazuju</w:t>
      </w:r>
      <w:r w:rsidRPr="004B0AF8">
        <w:rPr>
          <w:rFonts w:asciiTheme="minorHAnsi" w:hAnsiTheme="minorHAnsi" w:cstheme="minorHAnsi"/>
          <w:b/>
          <w:bCs/>
          <w:spacing w:val="-4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sljedeće</w:t>
      </w:r>
      <w:r w:rsidRPr="004B0AF8">
        <w:rPr>
          <w:rFonts w:asciiTheme="minorHAnsi" w:hAnsiTheme="minorHAnsi" w:cstheme="minorHAnsi"/>
          <w:b/>
          <w:bCs/>
          <w:spacing w:val="-3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  <w:t>osnove:</w:t>
      </w:r>
    </w:p>
    <w:p w14:paraId="6BC952D3" w14:textId="77777777" w:rsidR="00AC23D4" w:rsidRPr="004B0AF8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</w:pPr>
    </w:p>
    <w:p w14:paraId="257B4C89" w14:textId="77777777" w:rsidR="00AC23D4" w:rsidRPr="004B0AF8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B0AF8">
        <w:rPr>
          <w:rFonts w:asciiTheme="minorHAnsi" w:hAnsiTheme="minorHAnsi" w:cstheme="minorHAnsi"/>
          <w:sz w:val="16"/>
          <w:szCs w:val="16"/>
        </w:rPr>
        <w:t xml:space="preserve">rodni list djeteta ili izvadak iz matice rođenih djeteta; </w:t>
      </w:r>
    </w:p>
    <w:p w14:paraId="0633DC3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(moguće preuzeti na e-građani: </w:t>
      </w:r>
      <w:hyperlink r:id="rId9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E93150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potvrdu o obavljenom sistematskom pregledu djeteta - provjera redovitog cijepljenja (ne stariju  od mjesec dana);</w:t>
      </w:r>
    </w:p>
    <w:p w14:paraId="3B9A5D1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invalida domovinskog rata - rješenje nadležnog ministarstva o statusu invalida Domovinskog rata;</w:t>
      </w:r>
    </w:p>
    <w:p w14:paraId="2BF3553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iz obitelji s troje ili više djece - rodne listove ili izvatke iz matice rođenih ostale malodobne djece; (moguće preuzeti na e-građani: </w:t>
      </w:r>
      <w:hyperlink r:id="rId10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3118E87D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zaposlenih roditelja - Potvrda Hrvatskog zavoda za mirovinsko osiguranje ili Elektronički zapis Hrvatskog zavoda za mirovinsko osiguranje  o trenutačnom zaposlenju roditelja (ne starije od mjesec dana); (moguće preuzeti na e-građani: </w:t>
      </w:r>
      <w:hyperlink r:id="rId11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239BBE2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roditelje zaposlene u inozemstvu – Ugovor ili potvrda kojom se dokazuje činjenica postojanja Ugovora o radu, odnosno činjenica mirovinskog osiguranja temeljenog na  radu/prevedena i ovjerena od strane sudskog tumača (ne starije od mjesec dana);</w:t>
      </w:r>
    </w:p>
    <w:p w14:paraId="28DAC79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zaposlenog roditelja koji koristi pravo na neplaćeni dopust odnosno mirovanje radnog odnosa: potvrda/elektronički zapis o podacima evidentiranim u matičnoj evidenciji HZMO-a (ne stariji od mjesec dana) i odluka poslodavca/rješenje o korištenju prava na neplaćeni dopust/mirovanje radnog odnosa; (moguće preuzeti na e-građani: </w:t>
      </w:r>
      <w:hyperlink r:id="rId12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6C27DB7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djecu s teškoćama u razvoju  i kroničnim bolestima – 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vještačenja;</w:t>
      </w:r>
    </w:p>
    <w:p w14:paraId="501C89B4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samohranog roditelja- elektronički zapis/izvadak iz matice rođenih roditelja (ne stariji od  mjesec dana), smrtni list za preminulog roditelja, potvrda o nestanku drugog roditelja ili rješenje Centra za socijalnu skrb o privremenom uzdržavanju ( državna privremena alimentacija) ili drugu javnu ispravu kojom se dokazuje da roditelj sam skrbi i uzdržava dijete;</w:t>
      </w:r>
    </w:p>
    <w:p w14:paraId="71DB8DE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jednoroditeljske obitelji – elektronički zapis/izvadak iz matice rođenih roditelja (ne starije od mjesec dana) i presuda o razvodu braka ili odluka suda o povjeri djeteta na stanovanje ili izvješće o provedenom postupku obveznog savjetovanja pri Centru za socijalnu skrb ili drugi dokaz da drugi roditelj ne živi u zajedničkom kućanstvu;</w:t>
      </w:r>
    </w:p>
    <w:p w14:paraId="0EDF32F5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osobu s invaliditetom upisanu u Hrvatski registar osoba s invaliditetom -  rješenje/potvrda o upisu u Hrvatski registar osoba s invaliditetom;</w:t>
      </w:r>
    </w:p>
    <w:p w14:paraId="23B28D4A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koje je ostvarilo pravo na socijalnu uslugu smještaja u udomiteljskim obiteljima - rješenje/potvrda Centra za socijalnu skrb;</w:t>
      </w:r>
    </w:p>
    <w:p w14:paraId="13E310C6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koje ima prebivalište ili boravište na području dječjeg vrtića -  dostaviti potvrdu o prebivalištu ili boravištu djeteta (ne stariju od mjesec dana) ili presliku osobne iskaznice djeteta ili presliku boravišne iskaznice djeteta (ne stariju od mjesec dana); (moguće preuzeti na e-građani: </w:t>
      </w:r>
      <w:hyperlink r:id="rId13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9073AF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koje prima doplatak za djecu ili roditelja korisnika zajamčene minimalne naknade - rješenje o pravu na doplatak za djecu ili zadnji izvadak banke na kojem je vidljiva uplata dječjeg doplatka (ne starije od mjesec dana);</w:t>
      </w:r>
    </w:p>
    <w:p w14:paraId="756D2689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ostalu dokumentaciju kojom se dokazuju činjenice dane u prijavi.</w:t>
      </w:r>
    </w:p>
    <w:p w14:paraId="776C40B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</w:p>
    <w:p w14:paraId="0EFAA7F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Podaci dobiveni od roditelja prikupljaju se i obrađuju sukladno propisima koji reguliraju Zaštitu osobnih podataka.</w:t>
      </w:r>
    </w:p>
    <w:p w14:paraId="5D5D1BB1" w14:textId="77777777" w:rsidR="00B13A60" w:rsidRPr="00716925" w:rsidRDefault="00B13A60" w:rsidP="00B13A60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</w:p>
    <w:p w14:paraId="57FC4D5F" w14:textId="77777777" w:rsidR="00032F46" w:rsidRDefault="00032F46"/>
    <w:p w14:paraId="0531259C" w14:textId="77777777" w:rsidR="00072B4D" w:rsidRDefault="00072B4D"/>
    <w:sectPr w:rsidR="00072B4D" w:rsidSect="0056411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E0B"/>
    <w:multiLevelType w:val="hybridMultilevel"/>
    <w:tmpl w:val="83B2D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68"/>
    <w:multiLevelType w:val="hybridMultilevel"/>
    <w:tmpl w:val="6B923506"/>
    <w:lvl w:ilvl="0" w:tplc="041A000F">
      <w:start w:val="1"/>
      <w:numFmt w:val="decimal"/>
      <w:lvlText w:val="%1."/>
      <w:lvlJc w:val="left"/>
      <w:pPr>
        <w:ind w:left="596" w:hanging="360"/>
      </w:pPr>
    </w:lvl>
    <w:lvl w:ilvl="1" w:tplc="041A0019" w:tentative="1">
      <w:start w:val="1"/>
      <w:numFmt w:val="lowerLetter"/>
      <w:lvlText w:val="%2."/>
      <w:lvlJc w:val="left"/>
      <w:pPr>
        <w:ind w:left="1316" w:hanging="360"/>
      </w:pPr>
    </w:lvl>
    <w:lvl w:ilvl="2" w:tplc="041A001B" w:tentative="1">
      <w:start w:val="1"/>
      <w:numFmt w:val="lowerRoman"/>
      <w:lvlText w:val="%3."/>
      <w:lvlJc w:val="right"/>
      <w:pPr>
        <w:ind w:left="2036" w:hanging="180"/>
      </w:pPr>
    </w:lvl>
    <w:lvl w:ilvl="3" w:tplc="041A000F" w:tentative="1">
      <w:start w:val="1"/>
      <w:numFmt w:val="decimal"/>
      <w:lvlText w:val="%4."/>
      <w:lvlJc w:val="left"/>
      <w:pPr>
        <w:ind w:left="2756" w:hanging="360"/>
      </w:pPr>
    </w:lvl>
    <w:lvl w:ilvl="4" w:tplc="041A0019" w:tentative="1">
      <w:start w:val="1"/>
      <w:numFmt w:val="lowerLetter"/>
      <w:lvlText w:val="%5."/>
      <w:lvlJc w:val="left"/>
      <w:pPr>
        <w:ind w:left="3476" w:hanging="360"/>
      </w:pPr>
    </w:lvl>
    <w:lvl w:ilvl="5" w:tplc="041A001B" w:tentative="1">
      <w:start w:val="1"/>
      <w:numFmt w:val="lowerRoman"/>
      <w:lvlText w:val="%6."/>
      <w:lvlJc w:val="right"/>
      <w:pPr>
        <w:ind w:left="4196" w:hanging="180"/>
      </w:pPr>
    </w:lvl>
    <w:lvl w:ilvl="6" w:tplc="041A000F" w:tentative="1">
      <w:start w:val="1"/>
      <w:numFmt w:val="decimal"/>
      <w:lvlText w:val="%7."/>
      <w:lvlJc w:val="left"/>
      <w:pPr>
        <w:ind w:left="4916" w:hanging="360"/>
      </w:pPr>
    </w:lvl>
    <w:lvl w:ilvl="7" w:tplc="041A0019" w:tentative="1">
      <w:start w:val="1"/>
      <w:numFmt w:val="lowerLetter"/>
      <w:lvlText w:val="%8."/>
      <w:lvlJc w:val="left"/>
      <w:pPr>
        <w:ind w:left="5636" w:hanging="360"/>
      </w:pPr>
    </w:lvl>
    <w:lvl w:ilvl="8" w:tplc="041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245209A4"/>
    <w:multiLevelType w:val="hybridMultilevel"/>
    <w:tmpl w:val="2B441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2A5D"/>
    <w:multiLevelType w:val="hybridMultilevel"/>
    <w:tmpl w:val="D7E4C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747">
    <w:abstractNumId w:val="2"/>
  </w:num>
  <w:num w:numId="2" w16cid:durableId="922837443">
    <w:abstractNumId w:val="3"/>
  </w:num>
  <w:num w:numId="3" w16cid:durableId="1008364543">
    <w:abstractNumId w:val="0"/>
  </w:num>
  <w:num w:numId="4" w16cid:durableId="143894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0"/>
    <w:rsid w:val="000134AF"/>
    <w:rsid w:val="00032F46"/>
    <w:rsid w:val="00072B4D"/>
    <w:rsid w:val="00086177"/>
    <w:rsid w:val="000F4024"/>
    <w:rsid w:val="002B0F90"/>
    <w:rsid w:val="003D0448"/>
    <w:rsid w:val="00431EFF"/>
    <w:rsid w:val="004942DA"/>
    <w:rsid w:val="004B0AF8"/>
    <w:rsid w:val="00525A94"/>
    <w:rsid w:val="00530F23"/>
    <w:rsid w:val="00564112"/>
    <w:rsid w:val="006C7082"/>
    <w:rsid w:val="007A5DCA"/>
    <w:rsid w:val="008323E5"/>
    <w:rsid w:val="009A29FF"/>
    <w:rsid w:val="009F6401"/>
    <w:rsid w:val="00A44BAC"/>
    <w:rsid w:val="00AC23D4"/>
    <w:rsid w:val="00B10C76"/>
    <w:rsid w:val="00B13A60"/>
    <w:rsid w:val="00B412C3"/>
    <w:rsid w:val="00B847B5"/>
    <w:rsid w:val="00BB6206"/>
    <w:rsid w:val="00C12892"/>
    <w:rsid w:val="00C94BCF"/>
    <w:rsid w:val="00EB39E9"/>
    <w:rsid w:val="00F16E6A"/>
    <w:rsid w:val="00F62AB3"/>
    <w:rsid w:val="00F662B3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E611"/>
  <w15:chartTrackingRefBased/>
  <w15:docId w15:val="{463FBBD5-C230-47A6-AE9C-D133743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C2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1"/>
    <w:qFormat/>
    <w:rsid w:val="00AC23D4"/>
    <w:pPr>
      <w:ind w:left="720"/>
      <w:contextualSpacing/>
    </w:pPr>
    <w:rPr>
      <w:lang w:val="en-US" w:eastAsia="en-US"/>
    </w:rPr>
  </w:style>
  <w:style w:type="character" w:styleId="Hiperveza">
    <w:name w:val="Hyperlink"/>
    <w:uiPriority w:val="99"/>
    <w:unhideWhenUsed/>
    <w:rsid w:val="00AC23D4"/>
    <w:rPr>
      <w:color w:val="0563C1"/>
      <w:u w:val="single"/>
    </w:rPr>
  </w:style>
  <w:style w:type="table" w:styleId="Reetkatablice">
    <w:name w:val="Table Grid"/>
    <w:basedOn w:val="Obinatablica"/>
    <w:uiPriority w:val="39"/>
    <w:rsid w:val="00F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kf-krk.hr/wp-content/uploads/2024/02/Obrazac-za-inicijalni-razgovor.pdf" TargetMode="External"/><Relationship Id="rId13" Type="http://schemas.openxmlformats.org/officeDocument/2006/relationships/hyperlink" Target="https://gov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vkf-krk.hr/wp-content/uploads/2024/02/Privola-roditelja_2024.pdf" TargetMode="External"/><Relationship Id="rId12" Type="http://schemas.openxmlformats.org/officeDocument/2006/relationships/hyperlink" Target="https://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vkf-krk.hr/wp-content/uploads/2024/02/Obrazac-prijave-za-upis.pdf" TargetMode="External"/><Relationship Id="rId11" Type="http://schemas.openxmlformats.org/officeDocument/2006/relationships/hyperlink" Target="https://gov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8C9E-03F7-4F1A-AEE1-A065184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DVKF KRK</dc:creator>
  <cp:keywords/>
  <dc:description/>
  <cp:lastModifiedBy>Korisnik</cp:lastModifiedBy>
  <cp:revision>6</cp:revision>
  <cp:lastPrinted>2023-03-13T06:40:00Z</cp:lastPrinted>
  <dcterms:created xsi:type="dcterms:W3CDTF">2023-04-17T11:55:00Z</dcterms:created>
  <dcterms:modified xsi:type="dcterms:W3CDTF">2024-02-21T08:07:00Z</dcterms:modified>
</cp:coreProperties>
</file>